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16D" w:rsidRDefault="004D435F">
      <w:pPr>
        <w:pStyle w:val="GvdeMetni"/>
        <w:rPr>
          <w:rFonts w:ascii="Times New Roman"/>
          <w:sz w:val="20"/>
        </w:rPr>
      </w:pPr>
      <w:r>
        <w:rPr>
          <w:noProof/>
        </w:rPr>
        <w:pict>
          <v:rect id="_x0000_s1054" style="position:absolute;margin-left:0;margin-top:0;width:27.65pt;height:836.75pt;z-index:-251649536" fillcolor="#64b8e1" stroked="f"/>
        </w:pict>
      </w:r>
    </w:p>
    <w:p w:rsidR="0071316D" w:rsidRDefault="0071316D">
      <w:pPr>
        <w:pStyle w:val="GvdeMetni"/>
        <w:rPr>
          <w:rFonts w:ascii="Times New Roman"/>
          <w:sz w:val="20"/>
        </w:rPr>
      </w:pPr>
    </w:p>
    <w:p w:rsidR="0071316D" w:rsidRDefault="0071316D">
      <w:pPr>
        <w:pStyle w:val="GvdeMetni"/>
        <w:rPr>
          <w:rFonts w:ascii="Times New Roman"/>
          <w:sz w:val="20"/>
        </w:rPr>
      </w:pPr>
    </w:p>
    <w:p w:rsidR="0071316D" w:rsidRDefault="0071316D">
      <w:pPr>
        <w:pStyle w:val="GvdeMetni"/>
        <w:rPr>
          <w:rFonts w:ascii="Times New Roman"/>
          <w:sz w:val="20"/>
        </w:rPr>
      </w:pPr>
    </w:p>
    <w:p w:rsidR="0071316D" w:rsidRDefault="0071316D">
      <w:pPr>
        <w:pStyle w:val="GvdeMetni"/>
        <w:spacing w:before="5"/>
        <w:rPr>
          <w:rFonts w:ascii="Times New Roman"/>
          <w:sz w:val="24"/>
        </w:rPr>
      </w:pPr>
      <w:bookmarkStart w:id="0" w:name="_GoBack"/>
      <w:bookmarkEnd w:id="0"/>
    </w:p>
    <w:p w:rsidR="0071316D" w:rsidRDefault="004F58B1">
      <w:pPr>
        <w:spacing w:line="620" w:lineRule="exact"/>
        <w:ind w:left="967" w:right="663"/>
        <w:rPr>
          <w:rFonts w:ascii="Tahoma"/>
          <w:sz w:val="52"/>
        </w:rPr>
      </w:pPr>
      <w:r>
        <w:rPr>
          <w:rFonts w:ascii="Tahoma"/>
          <w:sz w:val="52"/>
        </w:rPr>
        <w:t>FAT</w:t>
      </w:r>
      <w:r>
        <w:rPr>
          <w:rFonts w:ascii="Tahoma"/>
          <w:sz w:val="52"/>
        </w:rPr>
        <w:t>İ</w:t>
      </w:r>
      <w:r>
        <w:rPr>
          <w:rFonts w:ascii="Tahoma"/>
          <w:sz w:val="52"/>
        </w:rPr>
        <w:t>H MEK</w:t>
      </w:r>
      <w:r>
        <w:rPr>
          <w:rFonts w:ascii="Tahoma"/>
          <w:sz w:val="52"/>
        </w:rPr>
        <w:t>İ</w:t>
      </w:r>
      <w:r>
        <w:rPr>
          <w:rFonts w:ascii="Tahoma"/>
          <w:sz w:val="52"/>
        </w:rPr>
        <w:t>KC</w:t>
      </w:r>
      <w:r>
        <w:rPr>
          <w:rFonts w:ascii="Tahoma"/>
          <w:sz w:val="52"/>
        </w:rPr>
        <w:t>İ</w:t>
      </w:r>
    </w:p>
    <w:p w:rsidR="0071316D" w:rsidRDefault="0071316D">
      <w:pPr>
        <w:pStyle w:val="GvdeMetni"/>
        <w:rPr>
          <w:rFonts w:ascii="Tahoma"/>
          <w:sz w:val="20"/>
        </w:rPr>
      </w:pPr>
    </w:p>
    <w:p w:rsidR="0071316D" w:rsidRDefault="0071316D">
      <w:pPr>
        <w:pStyle w:val="GvdeMetni"/>
        <w:rPr>
          <w:rFonts w:ascii="Tahoma"/>
          <w:sz w:val="20"/>
        </w:rPr>
      </w:pPr>
    </w:p>
    <w:p w:rsidR="0071316D" w:rsidRDefault="0071316D">
      <w:pPr>
        <w:pStyle w:val="GvdeMetni"/>
        <w:rPr>
          <w:rFonts w:ascii="Tahoma"/>
          <w:sz w:val="20"/>
        </w:rPr>
      </w:pPr>
    </w:p>
    <w:p w:rsidR="0071316D" w:rsidRDefault="0071316D">
      <w:pPr>
        <w:pStyle w:val="GvdeMetni"/>
        <w:rPr>
          <w:rFonts w:ascii="Tahoma"/>
          <w:sz w:val="20"/>
        </w:rPr>
      </w:pPr>
    </w:p>
    <w:p w:rsidR="0071316D" w:rsidRDefault="0071316D">
      <w:pPr>
        <w:pStyle w:val="GvdeMetni"/>
        <w:spacing w:before="1"/>
        <w:rPr>
          <w:rFonts w:ascii="Tahoma"/>
          <w:sz w:val="20"/>
        </w:rPr>
      </w:pPr>
    </w:p>
    <w:p w:rsidR="0071316D" w:rsidRDefault="0068365D">
      <w:pPr>
        <w:pStyle w:val="Balk1"/>
        <w:spacing w:before="28"/>
      </w:pPr>
      <w:proofErr w:type="spellStart"/>
      <w:r>
        <w:rPr>
          <w:spacing w:val="2"/>
          <w:w w:val="105"/>
        </w:rPr>
        <w:t>Ki</w:t>
      </w:r>
      <w:r>
        <w:rPr>
          <w:rFonts w:ascii="Trebuchet MS" w:hAnsi="Trebuchet MS"/>
          <w:spacing w:val="2"/>
          <w:w w:val="105"/>
        </w:rPr>
        <w:t>ş</w:t>
      </w:r>
      <w:r>
        <w:rPr>
          <w:spacing w:val="2"/>
          <w:w w:val="105"/>
        </w:rPr>
        <w:t>isel</w:t>
      </w:r>
      <w:proofErr w:type="spellEnd"/>
      <w:r>
        <w:rPr>
          <w:spacing w:val="-56"/>
          <w:w w:val="105"/>
        </w:rPr>
        <w:t xml:space="preserve"> </w:t>
      </w:r>
      <w:proofErr w:type="spellStart"/>
      <w:r>
        <w:rPr>
          <w:w w:val="105"/>
        </w:rPr>
        <w:t>Bilgiler</w:t>
      </w:r>
      <w:proofErr w:type="spellEnd"/>
    </w:p>
    <w:p w:rsidR="0071316D" w:rsidRDefault="004D435F">
      <w:pPr>
        <w:pStyle w:val="GvdeMetni"/>
        <w:spacing w:before="6"/>
        <w:rPr>
          <w:rFonts w:ascii="Tahoma"/>
          <w:sz w:val="10"/>
        </w:rPr>
      </w:pPr>
      <w:r>
        <w:pict>
          <v:line id="_x0000_s1051" style="position:absolute;z-index:251649536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Default="0068365D">
      <w:pPr>
        <w:tabs>
          <w:tab w:val="left" w:pos="4214"/>
        </w:tabs>
        <w:spacing w:before="62"/>
        <w:ind w:left="967" w:right="663"/>
        <w:rPr>
          <w:sz w:val="19"/>
        </w:rPr>
      </w:pPr>
      <w:r>
        <w:rPr>
          <w:rFonts w:ascii="Tahoma"/>
          <w:b/>
          <w:spacing w:val="2"/>
          <w:sz w:val="19"/>
        </w:rPr>
        <w:t>Ad</w:t>
      </w:r>
      <w:r>
        <w:rPr>
          <w:rFonts w:ascii="Tahoma"/>
          <w:b/>
          <w:spacing w:val="1"/>
          <w:sz w:val="19"/>
        </w:rPr>
        <w:t xml:space="preserve"> </w:t>
      </w:r>
      <w:r>
        <w:rPr>
          <w:rFonts w:ascii="Tahoma"/>
          <w:b/>
          <w:sz w:val="19"/>
        </w:rPr>
        <w:t>Soya</w:t>
      </w:r>
      <w:r>
        <w:rPr>
          <w:rFonts w:ascii="Tahoma"/>
          <w:b/>
          <w:sz w:val="19"/>
        </w:rPr>
        <w:tab/>
      </w:r>
      <w:r w:rsidR="004F58B1">
        <w:rPr>
          <w:rFonts w:ascii="Tahoma"/>
          <w:sz w:val="19"/>
        </w:rPr>
        <w:t xml:space="preserve">Fatih </w:t>
      </w:r>
      <w:proofErr w:type="spellStart"/>
      <w:r w:rsidR="004F58B1">
        <w:rPr>
          <w:rFonts w:ascii="Tahoma"/>
          <w:sz w:val="19"/>
        </w:rPr>
        <w:t>Mekikci</w:t>
      </w:r>
      <w:proofErr w:type="spellEnd"/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>
        <w:rPr>
          <w:rFonts w:ascii="Tahoma" w:hAnsi="Tahoma"/>
          <w:b/>
          <w:w w:val="105"/>
          <w:sz w:val="19"/>
        </w:rPr>
        <w:t>Do</w:t>
      </w:r>
      <w:r>
        <w:rPr>
          <w:rFonts w:ascii="Trebuchet MS" w:hAnsi="Trebuchet MS"/>
          <w:b/>
          <w:w w:val="105"/>
          <w:sz w:val="19"/>
        </w:rPr>
        <w:t>ğ</w:t>
      </w:r>
      <w:r>
        <w:rPr>
          <w:rFonts w:ascii="Tahoma" w:hAnsi="Tahoma"/>
          <w:b/>
          <w:w w:val="105"/>
          <w:sz w:val="19"/>
        </w:rPr>
        <w:t>um</w:t>
      </w:r>
      <w:proofErr w:type="spellEnd"/>
      <w:r>
        <w:rPr>
          <w:rFonts w:ascii="Tahoma" w:hAnsi="Tahoma"/>
          <w:b/>
          <w:spacing w:val="1"/>
          <w:w w:val="105"/>
          <w:sz w:val="19"/>
        </w:rPr>
        <w:t xml:space="preserve"> </w:t>
      </w:r>
      <w:proofErr w:type="spellStart"/>
      <w:r>
        <w:rPr>
          <w:rFonts w:ascii="Tahoma" w:hAnsi="Tahoma"/>
          <w:b/>
          <w:spacing w:val="-3"/>
          <w:w w:val="105"/>
          <w:sz w:val="19"/>
        </w:rPr>
        <w:t>Tarihi</w:t>
      </w:r>
      <w:proofErr w:type="spellEnd"/>
      <w:r>
        <w:rPr>
          <w:rFonts w:ascii="Tahoma" w:hAnsi="Tahoma"/>
          <w:b/>
          <w:spacing w:val="-3"/>
          <w:w w:val="105"/>
          <w:sz w:val="19"/>
        </w:rPr>
        <w:tab/>
      </w:r>
      <w:r w:rsidR="004F58B1">
        <w:rPr>
          <w:w w:val="105"/>
          <w:sz w:val="19"/>
        </w:rPr>
        <w:t>26</w:t>
      </w:r>
      <w:r>
        <w:rPr>
          <w:w w:val="105"/>
          <w:sz w:val="19"/>
        </w:rPr>
        <w:t>.</w:t>
      </w:r>
      <w:r w:rsidR="004F58B1">
        <w:rPr>
          <w:w w:val="105"/>
          <w:sz w:val="19"/>
        </w:rPr>
        <w:t>05</w:t>
      </w:r>
      <w:r>
        <w:rPr>
          <w:w w:val="105"/>
          <w:sz w:val="19"/>
        </w:rPr>
        <w:t>.19</w:t>
      </w:r>
      <w:r w:rsidR="004F58B1">
        <w:rPr>
          <w:w w:val="105"/>
          <w:sz w:val="19"/>
        </w:rPr>
        <w:t>99</w:t>
      </w:r>
    </w:p>
    <w:p w:rsidR="0071316D" w:rsidRDefault="0071316D">
      <w:pPr>
        <w:pStyle w:val="GvdeMetni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proofErr w:type="spellEnd"/>
      <w:r>
        <w:rPr>
          <w:rFonts w:ascii="Tahoma" w:hAnsi="Tahoma"/>
          <w:b/>
          <w:spacing w:val="-21"/>
          <w:w w:val="110"/>
          <w:sz w:val="19"/>
        </w:rPr>
        <w:t xml:space="preserve"> </w:t>
      </w:r>
      <w:proofErr w:type="spellStart"/>
      <w:r>
        <w:rPr>
          <w:rFonts w:ascii="Tahoma" w:hAnsi="Tahoma"/>
          <w:b/>
          <w:w w:val="110"/>
          <w:sz w:val="19"/>
        </w:rPr>
        <w:t>Yeri</w:t>
      </w:r>
      <w:proofErr w:type="spellEnd"/>
      <w:r>
        <w:rPr>
          <w:rFonts w:ascii="Tahoma" w:hAnsi="Tahoma"/>
          <w:b/>
          <w:w w:val="110"/>
          <w:sz w:val="19"/>
        </w:rPr>
        <w:tab/>
      </w:r>
      <w:proofErr w:type="spellStart"/>
      <w:r w:rsidR="004F58B1">
        <w:rPr>
          <w:rFonts w:ascii="Trebuchet MS" w:hAnsi="Trebuchet MS"/>
          <w:w w:val="110"/>
          <w:sz w:val="19"/>
        </w:rPr>
        <w:t>Zonguldak</w:t>
      </w:r>
      <w:proofErr w:type="spellEnd"/>
    </w:p>
    <w:p w:rsidR="0071316D" w:rsidRDefault="0071316D">
      <w:pPr>
        <w:pStyle w:val="GvdeMetni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Medeni</w:t>
      </w:r>
      <w:proofErr w:type="spellEnd"/>
      <w:r>
        <w:rPr>
          <w:rFonts w:ascii="Tahoma"/>
          <w:b/>
          <w:spacing w:val="-21"/>
          <w:w w:val="105"/>
          <w:sz w:val="19"/>
        </w:rPr>
        <w:t xml:space="preserve"> </w:t>
      </w:r>
      <w:r>
        <w:rPr>
          <w:rFonts w:ascii="Tahoma"/>
          <w:b/>
          <w:w w:val="105"/>
          <w:sz w:val="19"/>
        </w:rPr>
        <w:t>Durumu</w:t>
      </w:r>
      <w:r>
        <w:rPr>
          <w:rFonts w:ascii="Tahoma"/>
          <w:b/>
          <w:w w:val="105"/>
          <w:sz w:val="19"/>
        </w:rPr>
        <w:tab/>
      </w:r>
      <w:proofErr w:type="spellStart"/>
      <w:r w:rsidR="004F58B1">
        <w:rPr>
          <w:spacing w:val="2"/>
          <w:w w:val="105"/>
          <w:sz w:val="19"/>
        </w:rPr>
        <w:t>Bekar</w:t>
      </w:r>
      <w:proofErr w:type="spellEnd"/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Askerlik</w:t>
      </w:r>
      <w:proofErr w:type="spellEnd"/>
      <w:r>
        <w:rPr>
          <w:rFonts w:ascii="Tahoma"/>
          <w:b/>
          <w:spacing w:val="-15"/>
          <w:w w:val="105"/>
          <w:sz w:val="19"/>
        </w:rPr>
        <w:t xml:space="preserve"> </w:t>
      </w:r>
      <w:r>
        <w:rPr>
          <w:rFonts w:ascii="Tahoma"/>
          <w:b/>
          <w:w w:val="105"/>
          <w:sz w:val="19"/>
        </w:rPr>
        <w:t>Durumu</w:t>
      </w:r>
      <w:r>
        <w:rPr>
          <w:rFonts w:ascii="Tahoma"/>
          <w:b/>
          <w:w w:val="105"/>
          <w:sz w:val="19"/>
        </w:rPr>
        <w:tab/>
      </w:r>
      <w:proofErr w:type="spellStart"/>
      <w:r w:rsidR="004F58B1">
        <w:rPr>
          <w:spacing w:val="3"/>
          <w:w w:val="105"/>
          <w:sz w:val="19"/>
        </w:rPr>
        <w:t>Tecilli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</w:pPr>
      <w:proofErr w:type="spellStart"/>
      <w:r>
        <w:rPr>
          <w:rFonts w:ascii="Trebuchet MS" w:hAnsi="Trebuchet MS"/>
          <w:w w:val="105"/>
        </w:rPr>
        <w:t>İ</w:t>
      </w:r>
      <w:r>
        <w:rPr>
          <w:w w:val="105"/>
        </w:rPr>
        <w:t>leti</w:t>
      </w:r>
      <w:r>
        <w:rPr>
          <w:rFonts w:ascii="Trebuchet MS" w:hAnsi="Trebuchet MS"/>
          <w:w w:val="105"/>
        </w:rPr>
        <w:t>ş</w:t>
      </w:r>
      <w:r>
        <w:rPr>
          <w:w w:val="105"/>
        </w:rPr>
        <w:t>im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Bilgileri</w:t>
      </w:r>
      <w:proofErr w:type="spellEnd"/>
    </w:p>
    <w:p w:rsidR="0071316D" w:rsidRDefault="004D435F">
      <w:pPr>
        <w:pStyle w:val="GvdeMetni"/>
        <w:spacing w:before="6"/>
        <w:rPr>
          <w:rFonts w:ascii="Tahoma"/>
          <w:sz w:val="10"/>
        </w:rPr>
      </w:pPr>
      <w:r>
        <w:pict>
          <v:line id="_x0000_s1050" style="position:absolute;z-index:251650560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3"/>
        <w:rPr>
          <w:rFonts w:ascii="Tahoma"/>
          <w:sz w:val="6"/>
        </w:rPr>
      </w:pPr>
    </w:p>
    <w:p w:rsidR="0071316D" w:rsidRPr="004F58B1" w:rsidRDefault="0068365D" w:rsidP="004F58B1">
      <w:pPr>
        <w:pStyle w:val="GvdeMetni"/>
        <w:tabs>
          <w:tab w:val="left" w:pos="4214"/>
        </w:tabs>
        <w:spacing w:before="64"/>
        <w:ind w:left="967" w:right="663"/>
        <w:rPr>
          <w:bCs/>
          <w:sz w:val="23"/>
        </w:rPr>
      </w:pPr>
      <w:proofErr w:type="spellStart"/>
      <w:r>
        <w:rPr>
          <w:rFonts w:ascii="Tahoma" w:hAnsi="Tahoma"/>
          <w:b/>
          <w:w w:val="110"/>
        </w:rPr>
        <w:t>Adres</w:t>
      </w:r>
      <w:proofErr w:type="spellEnd"/>
      <w:r>
        <w:rPr>
          <w:rFonts w:ascii="Tahoma" w:hAnsi="Tahoma"/>
          <w:b/>
          <w:w w:val="110"/>
        </w:rPr>
        <w:tab/>
      </w:r>
      <w:proofErr w:type="spellStart"/>
      <w:r w:rsidR="004F58B1" w:rsidRPr="004F58B1">
        <w:rPr>
          <w:rFonts w:ascii="Tahoma" w:hAnsi="Tahoma"/>
          <w:bCs/>
          <w:w w:val="110"/>
        </w:rPr>
        <w:t>Yeni</w:t>
      </w:r>
      <w:proofErr w:type="spellEnd"/>
      <w:r w:rsidR="004F58B1" w:rsidRPr="004F58B1">
        <w:rPr>
          <w:rFonts w:ascii="Tahoma" w:hAnsi="Tahoma"/>
          <w:bCs/>
          <w:w w:val="110"/>
        </w:rPr>
        <w:t xml:space="preserve"> </w:t>
      </w:r>
      <w:proofErr w:type="spellStart"/>
      <w:r w:rsidR="004F58B1" w:rsidRPr="004F58B1">
        <w:rPr>
          <w:rFonts w:ascii="Tahoma" w:hAnsi="Tahoma"/>
          <w:bCs/>
          <w:w w:val="110"/>
        </w:rPr>
        <w:t>Mahalle</w:t>
      </w:r>
      <w:proofErr w:type="spellEnd"/>
      <w:r w:rsidR="004F58B1" w:rsidRPr="004F58B1">
        <w:rPr>
          <w:rFonts w:ascii="Tahoma" w:hAnsi="Tahoma"/>
          <w:bCs/>
          <w:w w:val="110"/>
        </w:rPr>
        <w:t xml:space="preserve"> </w:t>
      </w:r>
      <w:proofErr w:type="spellStart"/>
      <w:r w:rsidR="004F58B1" w:rsidRPr="004F58B1">
        <w:rPr>
          <w:rFonts w:ascii="Tahoma" w:hAnsi="Tahoma"/>
          <w:bCs/>
          <w:w w:val="110"/>
        </w:rPr>
        <w:t>Şehit</w:t>
      </w:r>
      <w:proofErr w:type="spellEnd"/>
      <w:r w:rsidR="004F58B1" w:rsidRPr="004F58B1">
        <w:rPr>
          <w:rFonts w:ascii="Tahoma" w:hAnsi="Tahoma"/>
          <w:bCs/>
          <w:w w:val="110"/>
        </w:rPr>
        <w:t xml:space="preserve"> İsmail </w:t>
      </w:r>
      <w:proofErr w:type="spellStart"/>
      <w:r w:rsidR="004F58B1" w:rsidRPr="004F58B1">
        <w:rPr>
          <w:rFonts w:ascii="Tahoma" w:hAnsi="Tahoma"/>
          <w:bCs/>
          <w:w w:val="110"/>
        </w:rPr>
        <w:t>Karapınar</w:t>
      </w:r>
      <w:proofErr w:type="spellEnd"/>
      <w:r w:rsidR="004F58B1" w:rsidRPr="004F58B1">
        <w:rPr>
          <w:rFonts w:ascii="Tahoma" w:hAnsi="Tahoma"/>
          <w:bCs/>
          <w:w w:val="110"/>
        </w:rPr>
        <w:t xml:space="preserve"> Sokak No:23</w:t>
      </w:r>
      <w:r w:rsidR="004F58B1">
        <w:rPr>
          <w:rFonts w:ascii="Tahoma" w:hAnsi="Tahoma"/>
          <w:bCs/>
          <w:w w:val="110"/>
        </w:rPr>
        <w:t xml:space="preserve"> ZONGULDAK\</w:t>
      </w:r>
      <w:proofErr w:type="spellStart"/>
      <w:r w:rsidR="004F58B1">
        <w:rPr>
          <w:rFonts w:ascii="Tahoma" w:hAnsi="Tahoma"/>
          <w:bCs/>
          <w:w w:val="110"/>
        </w:rPr>
        <w:t>Devrek</w:t>
      </w:r>
      <w:proofErr w:type="spellEnd"/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r>
        <w:rPr>
          <w:rFonts w:ascii="Tahoma"/>
          <w:b/>
          <w:sz w:val="19"/>
        </w:rPr>
        <w:t>Cep</w:t>
      </w:r>
      <w:r>
        <w:rPr>
          <w:rFonts w:ascii="Tahoma"/>
          <w:b/>
          <w:sz w:val="19"/>
        </w:rPr>
        <w:tab/>
      </w:r>
      <w:r>
        <w:rPr>
          <w:sz w:val="19"/>
        </w:rPr>
        <w:t>5</w:t>
      </w:r>
      <w:r w:rsidR="004F58B1">
        <w:rPr>
          <w:sz w:val="19"/>
        </w:rPr>
        <w:t>42   7638356</w:t>
      </w:r>
    </w:p>
    <w:p w:rsidR="0071316D" w:rsidRDefault="0071316D">
      <w:pPr>
        <w:pStyle w:val="GvdeMetni"/>
        <w:spacing w:before="2"/>
        <w:rPr>
          <w:sz w:val="23"/>
        </w:rPr>
      </w:pPr>
    </w:p>
    <w:p w:rsidR="0071316D" w:rsidRPr="004F58B1" w:rsidRDefault="0068365D">
      <w:pPr>
        <w:tabs>
          <w:tab w:val="left" w:pos="4214"/>
        </w:tabs>
        <w:ind w:left="967" w:right="663"/>
        <w:rPr>
          <w:bCs/>
          <w:sz w:val="19"/>
        </w:rPr>
      </w:pPr>
      <w:r>
        <w:rPr>
          <w:rFonts w:ascii="Tahoma"/>
          <w:b/>
          <w:spacing w:val="2"/>
          <w:w w:val="105"/>
          <w:sz w:val="19"/>
        </w:rPr>
        <w:t>E-Pos</w:t>
      </w:r>
      <w:r w:rsidR="004F58B1">
        <w:rPr>
          <w:rFonts w:ascii="Tahoma"/>
          <w:b/>
          <w:spacing w:val="2"/>
          <w:w w:val="105"/>
          <w:sz w:val="19"/>
        </w:rPr>
        <w:t xml:space="preserve">ta                                         </w:t>
      </w:r>
      <w:r w:rsidR="004F58B1">
        <w:rPr>
          <w:rFonts w:ascii="Tahoma"/>
          <w:bCs/>
          <w:spacing w:val="2"/>
          <w:w w:val="105"/>
          <w:sz w:val="19"/>
        </w:rPr>
        <w:t>mekikcifatih4@gmail.com</w:t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</w:pPr>
      <w:proofErr w:type="spellStart"/>
      <w:r>
        <w:rPr>
          <w:rFonts w:ascii="Trebuchet MS" w:hAnsi="Trebuchet MS"/>
          <w:w w:val="105"/>
        </w:rPr>
        <w:t>İş</w:t>
      </w:r>
      <w:proofErr w:type="spellEnd"/>
      <w:r>
        <w:rPr>
          <w:rFonts w:ascii="Trebuchet MS" w:hAnsi="Trebuchet MS"/>
          <w:w w:val="105"/>
        </w:rPr>
        <w:t xml:space="preserve"> </w:t>
      </w:r>
      <w:proofErr w:type="spellStart"/>
      <w:r>
        <w:rPr>
          <w:w w:val="105"/>
        </w:rPr>
        <w:t>Deneyimi</w:t>
      </w:r>
      <w:proofErr w:type="spellEnd"/>
    </w:p>
    <w:p w:rsidR="0071316D" w:rsidRDefault="004D435F">
      <w:pPr>
        <w:pStyle w:val="GvdeMetni"/>
        <w:spacing w:before="6"/>
        <w:rPr>
          <w:rFonts w:ascii="Tahoma"/>
          <w:sz w:val="10"/>
        </w:rPr>
      </w:pPr>
      <w:r>
        <w:pict>
          <v:line id="_x0000_s1049" style="position:absolute;z-index:251651584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Default="004F58B1">
      <w:pPr>
        <w:pStyle w:val="GvdeMetni"/>
        <w:rPr>
          <w:b/>
          <w:bCs/>
          <w:sz w:val="20"/>
        </w:rPr>
      </w:pPr>
      <w:r>
        <w:rPr>
          <w:sz w:val="20"/>
        </w:rPr>
        <w:t xml:space="preserve">                  </w:t>
      </w:r>
      <w:r>
        <w:rPr>
          <w:b/>
          <w:bCs/>
          <w:sz w:val="20"/>
        </w:rPr>
        <w:t xml:space="preserve">İSTANBUL MEGA MEDİPOL ÜNİVERSİTESİ </w:t>
      </w:r>
    </w:p>
    <w:p w:rsidR="004F58B1" w:rsidRDefault="004F58B1">
      <w:pPr>
        <w:pStyle w:val="GvdeMetni"/>
        <w:rPr>
          <w:b/>
          <w:bCs/>
          <w:sz w:val="20"/>
        </w:rPr>
      </w:pPr>
      <w:r>
        <w:rPr>
          <w:b/>
          <w:bCs/>
          <w:sz w:val="20"/>
        </w:rPr>
        <w:t xml:space="preserve">                  </w:t>
      </w:r>
      <w:proofErr w:type="spellStart"/>
      <w:r>
        <w:rPr>
          <w:b/>
          <w:bCs/>
          <w:sz w:val="20"/>
        </w:rPr>
        <w:t>Acil</w:t>
      </w:r>
      <w:proofErr w:type="spellEnd"/>
      <w:r>
        <w:rPr>
          <w:b/>
          <w:bCs/>
          <w:sz w:val="20"/>
        </w:rPr>
        <w:t xml:space="preserve"> </w:t>
      </w:r>
      <w:proofErr w:type="spellStart"/>
      <w:r>
        <w:rPr>
          <w:b/>
          <w:bCs/>
          <w:sz w:val="20"/>
        </w:rPr>
        <w:t>Servis</w:t>
      </w:r>
      <w:proofErr w:type="spellEnd"/>
      <w:r>
        <w:rPr>
          <w:b/>
          <w:bCs/>
          <w:sz w:val="20"/>
        </w:rPr>
        <w:t xml:space="preserve"> </w:t>
      </w:r>
      <w:proofErr w:type="spellStart"/>
      <w:r>
        <w:rPr>
          <w:b/>
          <w:bCs/>
          <w:sz w:val="20"/>
        </w:rPr>
        <w:t>Hemşiresi</w:t>
      </w:r>
      <w:proofErr w:type="spellEnd"/>
      <w:r>
        <w:rPr>
          <w:b/>
          <w:bCs/>
          <w:sz w:val="20"/>
        </w:rPr>
        <w:t xml:space="preserve">   </w:t>
      </w:r>
    </w:p>
    <w:p w:rsidR="004F58B1" w:rsidRPr="004F58B1" w:rsidRDefault="004F58B1">
      <w:pPr>
        <w:pStyle w:val="GvdeMetni"/>
        <w:rPr>
          <w:sz w:val="20"/>
        </w:rPr>
      </w:pPr>
      <w:r>
        <w:rPr>
          <w:b/>
          <w:bCs/>
          <w:sz w:val="20"/>
        </w:rPr>
        <w:t xml:space="preserve">                  07.2020-Devam </w:t>
      </w:r>
      <w:proofErr w:type="spellStart"/>
      <w:r>
        <w:rPr>
          <w:b/>
          <w:bCs/>
          <w:sz w:val="20"/>
        </w:rPr>
        <w:t>ediyor</w:t>
      </w:r>
      <w:proofErr w:type="spellEnd"/>
    </w:p>
    <w:p w:rsidR="0071316D" w:rsidRDefault="0068365D">
      <w:pPr>
        <w:pStyle w:val="Balk1"/>
        <w:spacing w:before="151"/>
      </w:pPr>
      <w:proofErr w:type="spellStart"/>
      <w:r>
        <w:t>E</w:t>
      </w:r>
      <w:r>
        <w:rPr>
          <w:rFonts w:ascii="Trebuchet MS" w:hAnsi="Trebuchet MS"/>
        </w:rPr>
        <w:t>ğ</w:t>
      </w:r>
      <w:r>
        <w:t>itim</w:t>
      </w:r>
      <w:proofErr w:type="spellEnd"/>
      <w:r>
        <w:rPr>
          <w:spacing w:val="58"/>
        </w:rPr>
        <w:t xml:space="preserve"> </w:t>
      </w:r>
      <w:proofErr w:type="spellStart"/>
      <w:r>
        <w:t>Bilgileri</w:t>
      </w:r>
      <w:proofErr w:type="spellEnd"/>
    </w:p>
    <w:p w:rsidR="0071316D" w:rsidRDefault="004D435F">
      <w:pPr>
        <w:pStyle w:val="GvdeMetni"/>
        <w:spacing w:before="6"/>
        <w:rPr>
          <w:rFonts w:ascii="Tahoma"/>
          <w:sz w:val="10"/>
        </w:rPr>
      </w:pPr>
      <w:r>
        <w:pict>
          <v:line id="_x0000_s1048" style="position:absolute;z-index:251652608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4D435F" w:rsidRDefault="004F58B1" w:rsidP="004F58B1">
      <w:pPr>
        <w:pStyle w:val="GvdeMetni"/>
        <w:spacing w:before="8"/>
        <w:rPr>
          <w:rFonts w:ascii="Tahoma"/>
          <w:sz w:val="32"/>
          <w:szCs w:val="32"/>
        </w:rPr>
      </w:pPr>
      <w:r>
        <w:rPr>
          <w:rFonts w:ascii="Tahoma"/>
          <w:sz w:val="6"/>
        </w:rPr>
        <w:t xml:space="preserve">                                    </w:t>
      </w:r>
      <w:r>
        <w:rPr>
          <w:rFonts w:ascii="Tahoma"/>
          <w:sz w:val="32"/>
          <w:szCs w:val="32"/>
        </w:rPr>
        <w:t xml:space="preserve">     </w:t>
      </w:r>
    </w:p>
    <w:p w:rsidR="0071316D" w:rsidRDefault="004D435F" w:rsidP="004F58B1">
      <w:pPr>
        <w:pStyle w:val="GvdeMetni"/>
        <w:spacing w:before="8"/>
        <w:rPr>
          <w:rFonts w:ascii="Tahoma"/>
          <w:sz w:val="32"/>
          <w:szCs w:val="32"/>
        </w:rPr>
      </w:pPr>
      <w:r>
        <w:rPr>
          <w:rFonts w:ascii="Tahoma"/>
          <w:sz w:val="32"/>
          <w:szCs w:val="32"/>
        </w:rPr>
        <w:t xml:space="preserve">               </w:t>
      </w:r>
      <w:r w:rsidR="004F58B1">
        <w:rPr>
          <w:rFonts w:ascii="Tahoma"/>
          <w:sz w:val="32"/>
          <w:szCs w:val="32"/>
        </w:rPr>
        <w:t xml:space="preserve"> </w:t>
      </w:r>
      <w:r>
        <w:rPr>
          <w:rFonts w:ascii="Tahoma"/>
          <w:sz w:val="32"/>
          <w:szCs w:val="32"/>
        </w:rPr>
        <w:t>İ</w:t>
      </w:r>
      <w:r>
        <w:rPr>
          <w:rFonts w:ascii="Tahoma"/>
          <w:sz w:val="32"/>
          <w:szCs w:val="32"/>
        </w:rPr>
        <w:t xml:space="preserve">STANBUL </w:t>
      </w:r>
      <w:r w:rsidR="004F58B1">
        <w:rPr>
          <w:rFonts w:ascii="Tahoma"/>
          <w:sz w:val="32"/>
          <w:szCs w:val="32"/>
        </w:rPr>
        <w:t>MED</w:t>
      </w:r>
      <w:r w:rsidR="004F58B1">
        <w:rPr>
          <w:rFonts w:ascii="Tahoma"/>
          <w:sz w:val="32"/>
          <w:szCs w:val="32"/>
        </w:rPr>
        <w:t>İ</w:t>
      </w:r>
      <w:r w:rsidR="004F58B1">
        <w:rPr>
          <w:rFonts w:ascii="Tahoma"/>
          <w:sz w:val="32"/>
          <w:szCs w:val="32"/>
        </w:rPr>
        <w:t xml:space="preserve">POL </w:t>
      </w:r>
      <w:r w:rsidR="004F58B1">
        <w:rPr>
          <w:rFonts w:ascii="Tahoma"/>
          <w:sz w:val="32"/>
          <w:szCs w:val="32"/>
        </w:rPr>
        <w:t>Ü</w:t>
      </w:r>
      <w:r w:rsidR="004F58B1">
        <w:rPr>
          <w:rFonts w:ascii="Tahoma"/>
          <w:sz w:val="32"/>
          <w:szCs w:val="32"/>
        </w:rPr>
        <w:t>N</w:t>
      </w:r>
      <w:r w:rsidR="004F58B1">
        <w:rPr>
          <w:rFonts w:ascii="Tahoma"/>
          <w:sz w:val="32"/>
          <w:szCs w:val="32"/>
        </w:rPr>
        <w:t>İ</w:t>
      </w:r>
      <w:r w:rsidR="004F58B1">
        <w:rPr>
          <w:rFonts w:ascii="Tahoma"/>
          <w:sz w:val="32"/>
          <w:szCs w:val="32"/>
        </w:rPr>
        <w:t>VERS</w:t>
      </w:r>
      <w:r w:rsidR="004F58B1">
        <w:rPr>
          <w:rFonts w:ascii="Tahoma"/>
          <w:sz w:val="32"/>
          <w:szCs w:val="32"/>
        </w:rPr>
        <w:t>İ</w:t>
      </w:r>
      <w:r w:rsidR="004F58B1">
        <w:rPr>
          <w:rFonts w:ascii="Tahoma"/>
          <w:sz w:val="32"/>
          <w:szCs w:val="32"/>
        </w:rPr>
        <w:t>TES</w:t>
      </w:r>
      <w:r w:rsidR="004F58B1">
        <w:rPr>
          <w:rFonts w:ascii="Tahoma"/>
          <w:sz w:val="32"/>
          <w:szCs w:val="32"/>
        </w:rPr>
        <w:t>İ</w:t>
      </w:r>
      <w:r w:rsidR="004F58B1">
        <w:rPr>
          <w:rFonts w:ascii="Tahoma"/>
          <w:sz w:val="32"/>
          <w:szCs w:val="32"/>
        </w:rPr>
        <w:t xml:space="preserve"> </w:t>
      </w:r>
    </w:p>
    <w:p w:rsidR="004F58B1" w:rsidRDefault="004F58B1" w:rsidP="004F58B1">
      <w:pPr>
        <w:pStyle w:val="GvdeMetni"/>
        <w:spacing w:before="8"/>
        <w:rPr>
          <w:rFonts w:ascii="Tahoma"/>
          <w:sz w:val="32"/>
          <w:szCs w:val="32"/>
        </w:rPr>
      </w:pPr>
    </w:p>
    <w:p w:rsidR="004F58B1" w:rsidRDefault="004F58B1" w:rsidP="004F58B1">
      <w:pPr>
        <w:pStyle w:val="GvdeMetni"/>
        <w:spacing w:before="8"/>
        <w:rPr>
          <w:rFonts w:ascii="Tahoma"/>
          <w:sz w:val="32"/>
          <w:szCs w:val="32"/>
        </w:rPr>
      </w:pPr>
      <w:r>
        <w:rPr>
          <w:rFonts w:ascii="Tahoma"/>
          <w:sz w:val="32"/>
          <w:szCs w:val="32"/>
        </w:rPr>
        <w:t xml:space="preserve">             02.2019-07.2020   </w:t>
      </w:r>
      <w:r>
        <w:rPr>
          <w:rFonts w:ascii="Tahoma"/>
          <w:sz w:val="32"/>
          <w:szCs w:val="32"/>
        </w:rPr>
        <w:t>İ</w:t>
      </w:r>
      <w:r>
        <w:rPr>
          <w:rFonts w:ascii="Tahoma"/>
          <w:sz w:val="32"/>
          <w:szCs w:val="32"/>
        </w:rPr>
        <w:t>LK VE AC</w:t>
      </w:r>
      <w:r>
        <w:rPr>
          <w:rFonts w:ascii="Tahoma"/>
          <w:sz w:val="32"/>
          <w:szCs w:val="32"/>
        </w:rPr>
        <w:t>İ</w:t>
      </w:r>
      <w:r>
        <w:rPr>
          <w:rFonts w:ascii="Tahoma"/>
          <w:sz w:val="32"/>
          <w:szCs w:val="32"/>
        </w:rPr>
        <w:t>L YARDIM</w:t>
      </w:r>
    </w:p>
    <w:p w:rsidR="004F58B1" w:rsidRDefault="004F58B1" w:rsidP="004F58B1">
      <w:pPr>
        <w:pStyle w:val="GvdeMetni"/>
        <w:spacing w:before="8"/>
        <w:rPr>
          <w:rFonts w:ascii="Tahoma"/>
          <w:sz w:val="32"/>
          <w:szCs w:val="32"/>
        </w:rPr>
      </w:pPr>
    </w:p>
    <w:p w:rsidR="004F58B1" w:rsidRDefault="004F58B1" w:rsidP="004F58B1">
      <w:pPr>
        <w:pStyle w:val="GvdeMetni"/>
        <w:spacing w:before="8"/>
        <w:rPr>
          <w:rFonts w:ascii="Tahoma"/>
          <w:sz w:val="32"/>
          <w:szCs w:val="32"/>
        </w:rPr>
      </w:pPr>
      <w:r>
        <w:rPr>
          <w:rFonts w:ascii="Tahoma"/>
          <w:sz w:val="32"/>
          <w:szCs w:val="32"/>
        </w:rPr>
        <w:t xml:space="preserve">              </w:t>
      </w:r>
      <w:proofErr w:type="spellStart"/>
      <w:r>
        <w:rPr>
          <w:rFonts w:ascii="Tahoma"/>
          <w:sz w:val="32"/>
          <w:szCs w:val="32"/>
        </w:rPr>
        <w:t>Kapuz</w:t>
      </w:r>
      <w:proofErr w:type="spellEnd"/>
      <w:r>
        <w:rPr>
          <w:rFonts w:ascii="Tahoma"/>
          <w:sz w:val="32"/>
          <w:szCs w:val="32"/>
        </w:rPr>
        <w:t xml:space="preserve"> </w:t>
      </w:r>
      <w:proofErr w:type="spellStart"/>
      <w:r>
        <w:rPr>
          <w:rFonts w:ascii="Tahoma"/>
          <w:sz w:val="32"/>
          <w:szCs w:val="32"/>
        </w:rPr>
        <w:t>Mesleki</w:t>
      </w:r>
      <w:proofErr w:type="spellEnd"/>
      <w:r>
        <w:rPr>
          <w:rFonts w:ascii="Tahoma"/>
          <w:sz w:val="32"/>
          <w:szCs w:val="32"/>
        </w:rPr>
        <w:t xml:space="preserve"> </w:t>
      </w:r>
      <w:proofErr w:type="spellStart"/>
      <w:r>
        <w:rPr>
          <w:rFonts w:ascii="Tahoma"/>
          <w:sz w:val="32"/>
          <w:szCs w:val="32"/>
        </w:rPr>
        <w:t>Ve</w:t>
      </w:r>
      <w:proofErr w:type="spellEnd"/>
      <w:r>
        <w:rPr>
          <w:rFonts w:ascii="Tahoma"/>
          <w:sz w:val="32"/>
          <w:szCs w:val="32"/>
        </w:rPr>
        <w:t xml:space="preserve"> Teknik Anadolu </w:t>
      </w:r>
      <w:proofErr w:type="spellStart"/>
      <w:r>
        <w:rPr>
          <w:rFonts w:ascii="Tahoma"/>
          <w:sz w:val="32"/>
          <w:szCs w:val="32"/>
        </w:rPr>
        <w:t>Lisesi</w:t>
      </w:r>
      <w:proofErr w:type="spellEnd"/>
    </w:p>
    <w:p w:rsidR="004F58B1" w:rsidRPr="004F58B1" w:rsidRDefault="004F58B1" w:rsidP="004F58B1">
      <w:pPr>
        <w:pStyle w:val="GvdeMetni"/>
        <w:spacing w:before="8"/>
        <w:rPr>
          <w:sz w:val="32"/>
          <w:szCs w:val="32"/>
        </w:rPr>
        <w:sectPr w:rsidR="004F58B1" w:rsidRPr="004F58B1">
          <w:type w:val="continuous"/>
          <w:pgSz w:w="11900" w:h="16840"/>
          <w:pgMar w:top="0" w:right="560" w:bottom="0" w:left="0" w:header="708" w:footer="708" w:gutter="0"/>
          <w:cols w:space="708"/>
        </w:sectPr>
      </w:pPr>
      <w:r>
        <w:rPr>
          <w:rFonts w:ascii="Tahoma"/>
          <w:sz w:val="32"/>
          <w:szCs w:val="32"/>
        </w:rPr>
        <w:t xml:space="preserve">              2014-2017   </w:t>
      </w:r>
      <w:proofErr w:type="spellStart"/>
      <w:r>
        <w:rPr>
          <w:rFonts w:ascii="Tahoma"/>
          <w:sz w:val="32"/>
          <w:szCs w:val="32"/>
        </w:rPr>
        <w:t>Acil</w:t>
      </w:r>
      <w:proofErr w:type="spellEnd"/>
      <w:r>
        <w:rPr>
          <w:rFonts w:ascii="Tahoma"/>
          <w:sz w:val="32"/>
          <w:szCs w:val="32"/>
        </w:rPr>
        <w:t xml:space="preserve"> </w:t>
      </w:r>
      <w:proofErr w:type="spellStart"/>
      <w:r>
        <w:rPr>
          <w:rFonts w:ascii="Tahoma"/>
          <w:sz w:val="32"/>
          <w:szCs w:val="32"/>
        </w:rPr>
        <w:t>T</w:t>
      </w:r>
      <w:r>
        <w:rPr>
          <w:rFonts w:ascii="Tahoma"/>
          <w:sz w:val="32"/>
          <w:szCs w:val="32"/>
        </w:rPr>
        <w:t>ı</w:t>
      </w:r>
      <w:r>
        <w:rPr>
          <w:rFonts w:ascii="Tahoma"/>
          <w:sz w:val="32"/>
          <w:szCs w:val="32"/>
        </w:rPr>
        <w:t>p</w:t>
      </w:r>
      <w:proofErr w:type="spellEnd"/>
      <w:r>
        <w:rPr>
          <w:rFonts w:ascii="Tahoma"/>
          <w:sz w:val="32"/>
          <w:szCs w:val="32"/>
        </w:rPr>
        <w:t xml:space="preserve"> </w:t>
      </w:r>
      <w:proofErr w:type="spellStart"/>
      <w:r>
        <w:rPr>
          <w:rFonts w:ascii="Tahoma"/>
          <w:sz w:val="32"/>
          <w:szCs w:val="32"/>
        </w:rPr>
        <w:t>Teknisyeni</w:t>
      </w:r>
      <w:proofErr w:type="spellEnd"/>
      <w:r>
        <w:rPr>
          <w:rFonts w:ascii="Tahoma"/>
          <w:sz w:val="32"/>
          <w:szCs w:val="32"/>
        </w:rPr>
        <w:t xml:space="preserve">  </w:t>
      </w:r>
    </w:p>
    <w:p w:rsidR="0071316D" w:rsidRDefault="004D435F">
      <w:pPr>
        <w:pStyle w:val="GvdeMetni"/>
        <w:rPr>
          <w:sz w:val="20"/>
        </w:rPr>
      </w:pPr>
      <w:r>
        <w:rPr>
          <w:noProof/>
        </w:rPr>
        <w:lastRenderedPageBreak/>
        <w:pict>
          <v:rect id="_x0000_s1044" style="position:absolute;margin-left:0;margin-top:0;width:27.65pt;height:836.75pt;z-index:-251648512" fillcolor="#64b8e1" stroked="f"/>
        </w:pict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</w:pPr>
      <w:proofErr w:type="spellStart"/>
      <w:r>
        <w:t>Yabancı</w:t>
      </w:r>
      <w:proofErr w:type="spellEnd"/>
      <w:r>
        <w:t xml:space="preserve"> </w:t>
      </w:r>
      <w:proofErr w:type="spellStart"/>
      <w:r>
        <w:t>Dil</w:t>
      </w:r>
      <w:proofErr w:type="spellEnd"/>
    </w:p>
    <w:p w:rsidR="0071316D" w:rsidRDefault="004D435F">
      <w:pPr>
        <w:pStyle w:val="GvdeMetni"/>
        <w:rPr>
          <w:rFonts w:ascii="Tahoma"/>
          <w:sz w:val="11"/>
        </w:rPr>
      </w:pPr>
      <w:r>
        <w:pict>
          <v:line id="_x0000_s1039" style="position:absolute;z-index:251656704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3"/>
        <w:rPr>
          <w:rFonts w:ascii="Tahoma"/>
          <w:sz w:val="6"/>
        </w:rPr>
      </w:pPr>
    </w:p>
    <w:p w:rsidR="0071316D" w:rsidRDefault="0068365D">
      <w:pPr>
        <w:tabs>
          <w:tab w:val="left" w:pos="4214"/>
        </w:tabs>
        <w:spacing w:before="64"/>
        <w:ind w:left="967" w:right="663"/>
        <w:rPr>
          <w:sz w:val="19"/>
        </w:rPr>
      </w:pPr>
      <w:proofErr w:type="spellStart"/>
      <w:r>
        <w:rPr>
          <w:rFonts w:ascii="Trebuchet MS" w:hAnsi="Trebuchet MS"/>
          <w:b/>
          <w:spacing w:val="-4"/>
          <w:w w:val="105"/>
          <w:sz w:val="19"/>
        </w:rPr>
        <w:t>İ</w:t>
      </w:r>
      <w:r>
        <w:rPr>
          <w:rFonts w:ascii="Tahoma" w:hAnsi="Tahoma"/>
          <w:b/>
          <w:spacing w:val="-4"/>
          <w:w w:val="105"/>
          <w:sz w:val="19"/>
        </w:rPr>
        <w:t>ngilizce</w:t>
      </w:r>
      <w:proofErr w:type="spellEnd"/>
      <w:r>
        <w:rPr>
          <w:rFonts w:ascii="Tahoma" w:hAnsi="Tahoma"/>
          <w:b/>
          <w:spacing w:val="-4"/>
          <w:w w:val="105"/>
          <w:sz w:val="19"/>
        </w:rPr>
        <w:tab/>
      </w:r>
      <w:proofErr w:type="spellStart"/>
      <w:r>
        <w:rPr>
          <w:w w:val="105"/>
          <w:sz w:val="19"/>
        </w:rPr>
        <w:t>yazma</w:t>
      </w:r>
      <w:proofErr w:type="spellEnd"/>
      <w:r>
        <w:rPr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çok</w:t>
      </w:r>
      <w:proofErr w:type="spellEnd"/>
      <w:r>
        <w:rPr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iyi</w:t>
      </w:r>
      <w:proofErr w:type="spellEnd"/>
      <w:r>
        <w:rPr>
          <w:spacing w:val="3"/>
          <w:w w:val="105"/>
          <w:sz w:val="19"/>
        </w:rPr>
        <w:t xml:space="preserve">, </w:t>
      </w:r>
      <w:proofErr w:type="spellStart"/>
      <w:proofErr w:type="gramStart"/>
      <w:r>
        <w:rPr>
          <w:w w:val="105"/>
          <w:sz w:val="19"/>
        </w:rPr>
        <w:t>konu</w:t>
      </w:r>
      <w:r>
        <w:rPr>
          <w:rFonts w:ascii="Trebuchet MS" w:hAnsi="Trebuchet MS"/>
          <w:w w:val="105"/>
          <w:sz w:val="19"/>
        </w:rPr>
        <w:t>ş</w:t>
      </w:r>
      <w:r>
        <w:rPr>
          <w:w w:val="105"/>
          <w:sz w:val="19"/>
        </w:rPr>
        <w:t>ma</w:t>
      </w:r>
      <w:proofErr w:type="spellEnd"/>
      <w:r>
        <w:rPr>
          <w:w w:val="105"/>
          <w:sz w:val="19"/>
        </w:rPr>
        <w:t xml:space="preserve"> </w:t>
      </w:r>
      <w:r>
        <w:rPr>
          <w:spacing w:val="14"/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orta</w:t>
      </w:r>
      <w:proofErr w:type="spellEnd"/>
      <w:proofErr w:type="gramEnd"/>
    </w:p>
    <w:p w:rsidR="0071316D" w:rsidRDefault="0071316D">
      <w:pPr>
        <w:pStyle w:val="GvdeMetni"/>
        <w:rPr>
          <w:sz w:val="23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  <w:spacing w:before="191"/>
      </w:pPr>
      <w:proofErr w:type="spellStart"/>
      <w:r>
        <w:t>Yetkinlikler</w:t>
      </w:r>
      <w:proofErr w:type="spellEnd"/>
    </w:p>
    <w:p w:rsidR="0071316D" w:rsidRDefault="004D435F">
      <w:pPr>
        <w:pStyle w:val="GvdeMetni"/>
        <w:rPr>
          <w:rFonts w:ascii="Tahoma"/>
          <w:sz w:val="11"/>
        </w:rPr>
      </w:pPr>
      <w:r>
        <w:pict>
          <v:line id="_x0000_s1038" style="position:absolute;z-index:251657728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6"/>
        <w:rPr>
          <w:rFonts w:ascii="Tahoma"/>
          <w:sz w:val="6"/>
        </w:rPr>
      </w:pPr>
    </w:p>
    <w:p w:rsidR="0071316D" w:rsidRDefault="0068365D">
      <w:pPr>
        <w:tabs>
          <w:tab w:val="left" w:pos="4214"/>
        </w:tabs>
        <w:spacing w:before="61"/>
        <w:ind w:left="967" w:right="663"/>
        <w:rPr>
          <w:sz w:val="19"/>
        </w:rPr>
      </w:pPr>
      <w:proofErr w:type="spellStart"/>
      <w:r>
        <w:rPr>
          <w:rFonts w:ascii="Tahoma"/>
          <w:b/>
          <w:spacing w:val="-3"/>
          <w:w w:val="105"/>
          <w:sz w:val="19"/>
        </w:rPr>
        <w:t>Bilgisayar</w:t>
      </w:r>
      <w:proofErr w:type="spellEnd"/>
      <w:r>
        <w:rPr>
          <w:rFonts w:ascii="Tahoma"/>
          <w:b/>
          <w:spacing w:val="-3"/>
          <w:w w:val="105"/>
          <w:sz w:val="19"/>
        </w:rPr>
        <w:tab/>
      </w:r>
      <w:r>
        <w:rPr>
          <w:w w:val="110"/>
          <w:sz w:val="19"/>
        </w:rPr>
        <w:t>Microsoft</w:t>
      </w:r>
      <w:r>
        <w:rPr>
          <w:spacing w:val="-1"/>
          <w:w w:val="110"/>
          <w:sz w:val="19"/>
        </w:rPr>
        <w:t xml:space="preserve"> </w:t>
      </w:r>
      <w:r>
        <w:rPr>
          <w:spacing w:val="3"/>
          <w:w w:val="110"/>
          <w:sz w:val="19"/>
        </w:rPr>
        <w:t>Office</w:t>
      </w:r>
      <w:r w:rsidR="004F58B1">
        <w:rPr>
          <w:spacing w:val="3"/>
          <w:w w:val="110"/>
          <w:sz w:val="19"/>
        </w:rPr>
        <w:t xml:space="preserve">, </w:t>
      </w:r>
      <w:proofErr w:type="spellStart"/>
      <w:r w:rsidR="004F58B1">
        <w:rPr>
          <w:spacing w:val="3"/>
          <w:w w:val="110"/>
          <w:sz w:val="19"/>
        </w:rPr>
        <w:t>Pusula</w:t>
      </w:r>
      <w:proofErr w:type="spellEnd"/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71316D">
      <w:pPr>
        <w:tabs>
          <w:tab w:val="left" w:pos="4214"/>
        </w:tabs>
        <w:ind w:left="967" w:right="663"/>
        <w:rPr>
          <w:sz w:val="19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  <w:spacing w:before="191"/>
      </w:pPr>
      <w:proofErr w:type="spellStart"/>
      <w:r>
        <w:t>Ek</w:t>
      </w:r>
      <w:proofErr w:type="spellEnd"/>
      <w:r>
        <w:t xml:space="preserve"> </w:t>
      </w:r>
      <w:proofErr w:type="spellStart"/>
      <w:r>
        <w:t>Bilgiler</w:t>
      </w:r>
      <w:proofErr w:type="spellEnd"/>
    </w:p>
    <w:p w:rsidR="0071316D" w:rsidRDefault="004D435F">
      <w:pPr>
        <w:pStyle w:val="GvdeMetni"/>
        <w:rPr>
          <w:rFonts w:ascii="Tahoma"/>
          <w:sz w:val="11"/>
        </w:rPr>
      </w:pPr>
      <w:r>
        <w:pict>
          <v:line id="_x0000_s1037" style="position:absolute;z-index:251658752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6"/>
        <w:rPr>
          <w:rFonts w:ascii="Tahoma"/>
          <w:sz w:val="6"/>
        </w:rPr>
      </w:pPr>
    </w:p>
    <w:p w:rsidR="0071316D" w:rsidRDefault="0068365D">
      <w:pPr>
        <w:tabs>
          <w:tab w:val="left" w:pos="4214"/>
        </w:tabs>
        <w:spacing w:before="61"/>
        <w:ind w:left="967" w:right="663"/>
        <w:rPr>
          <w:sz w:val="19"/>
        </w:rPr>
      </w:pPr>
      <w:proofErr w:type="spellStart"/>
      <w:r>
        <w:rPr>
          <w:rFonts w:ascii="Tahoma" w:hAnsi="Tahoma"/>
          <w:b/>
          <w:sz w:val="19"/>
        </w:rPr>
        <w:t>Ehliyet</w:t>
      </w:r>
      <w:proofErr w:type="spellEnd"/>
      <w:r>
        <w:rPr>
          <w:rFonts w:ascii="Tahoma" w:hAnsi="Tahoma"/>
          <w:b/>
          <w:sz w:val="19"/>
        </w:rPr>
        <w:tab/>
      </w:r>
      <w:r w:rsidR="004F58B1">
        <w:rPr>
          <w:rFonts w:ascii="Tahoma" w:hAnsi="Tahoma"/>
          <w:bCs/>
          <w:sz w:val="19"/>
        </w:rPr>
        <w:t>A2,</w:t>
      </w:r>
      <w:r w:rsidR="004F58B1">
        <w:rPr>
          <w:rFonts w:ascii="Tahoma" w:hAnsi="Tahoma"/>
          <w:b/>
          <w:sz w:val="19"/>
        </w:rPr>
        <w:t xml:space="preserve"> </w:t>
      </w:r>
      <w:r>
        <w:rPr>
          <w:sz w:val="19"/>
        </w:rPr>
        <w:t>B</w:t>
      </w:r>
      <w:r>
        <w:rPr>
          <w:spacing w:val="-8"/>
          <w:sz w:val="19"/>
        </w:rPr>
        <w:t xml:space="preserve"> </w:t>
      </w:r>
      <w:proofErr w:type="spellStart"/>
      <w:r>
        <w:rPr>
          <w:spacing w:val="4"/>
          <w:sz w:val="19"/>
        </w:rPr>
        <w:t>Sınıfı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 w:rsidP="004D435F">
      <w:pPr>
        <w:pStyle w:val="Balk1"/>
      </w:pPr>
      <w:proofErr w:type="spellStart"/>
      <w:r>
        <w:t>Referansla</w:t>
      </w:r>
      <w:r w:rsidR="004D435F">
        <w:rPr>
          <w:rFonts w:ascii="Arial"/>
          <w:sz w:val="19"/>
        </w:rPr>
        <w:pict>
          <v:line id="_x0000_s1036" style="position:absolute;left:0;text-align:left;z-index:251659776;mso-wrap-distance-left:0;mso-wrap-distance-right:0;mso-position-horizontal-relative:page;mso-position-vertical-relative:text" from="42.85pt,8.95pt" to="551.4pt,8.95pt" strokecolor="#64b8e1" strokeweight=".24358mm">
            <w10:wrap type="topAndBottom" anchorx="page"/>
          </v:line>
        </w:pict>
      </w:r>
      <w:r w:rsidR="004D435F">
        <w:t>r</w:t>
      </w:r>
      <w:proofErr w:type="spellEnd"/>
    </w:p>
    <w:p w:rsidR="004D435F" w:rsidRPr="004D435F" w:rsidRDefault="004D435F" w:rsidP="004D435F">
      <w:pPr>
        <w:pStyle w:val="Balk1"/>
      </w:pPr>
    </w:p>
    <w:p w:rsidR="004F58B1" w:rsidRDefault="004F58B1">
      <w:pPr>
        <w:pStyle w:val="GvdeMetni"/>
        <w:rPr>
          <w:sz w:val="20"/>
        </w:rPr>
      </w:pPr>
      <w:r>
        <w:rPr>
          <w:sz w:val="20"/>
        </w:rPr>
        <w:t xml:space="preserve">                     Selim </w:t>
      </w:r>
      <w:proofErr w:type="spellStart"/>
      <w:r>
        <w:rPr>
          <w:sz w:val="20"/>
        </w:rPr>
        <w:t>Yılmaz</w:t>
      </w:r>
      <w:proofErr w:type="spellEnd"/>
      <w:r>
        <w:rPr>
          <w:sz w:val="20"/>
        </w:rPr>
        <w:t xml:space="preserve">      </w:t>
      </w:r>
      <w:proofErr w:type="spellStart"/>
      <w:r>
        <w:rPr>
          <w:sz w:val="20"/>
        </w:rPr>
        <w:t>Medipol</w:t>
      </w:r>
      <w:proofErr w:type="spellEnd"/>
      <w:r w:rsidR="004D435F">
        <w:rPr>
          <w:sz w:val="20"/>
        </w:rPr>
        <w:t xml:space="preserve"> Mega</w:t>
      </w:r>
      <w:r>
        <w:rPr>
          <w:sz w:val="20"/>
        </w:rPr>
        <w:t xml:space="preserve"> </w:t>
      </w:r>
      <w:proofErr w:type="spellStart"/>
      <w:r>
        <w:rPr>
          <w:sz w:val="20"/>
        </w:rPr>
        <w:t>Üniversite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</w:t>
      </w:r>
      <w:r w:rsidR="004D435F">
        <w:rPr>
          <w:sz w:val="20"/>
        </w:rPr>
        <w:t>astanesi</w:t>
      </w:r>
      <w:proofErr w:type="spellEnd"/>
      <w:r w:rsidR="004D435F">
        <w:rPr>
          <w:sz w:val="20"/>
        </w:rPr>
        <w:t xml:space="preserve">    05315608620</w:t>
      </w:r>
    </w:p>
    <w:p w:rsidR="004D435F" w:rsidRDefault="004D435F">
      <w:pPr>
        <w:pStyle w:val="GvdeMetni"/>
        <w:rPr>
          <w:sz w:val="20"/>
        </w:rPr>
      </w:pPr>
      <w:r>
        <w:rPr>
          <w:sz w:val="20"/>
        </w:rPr>
        <w:t xml:space="preserve">                     Emre </w:t>
      </w:r>
      <w:proofErr w:type="spellStart"/>
      <w:r>
        <w:rPr>
          <w:sz w:val="20"/>
        </w:rPr>
        <w:t>Arat</w:t>
      </w:r>
      <w:proofErr w:type="spellEnd"/>
      <w:r>
        <w:rPr>
          <w:sz w:val="20"/>
        </w:rPr>
        <w:t xml:space="preserve">           Özel </w:t>
      </w:r>
      <w:proofErr w:type="spellStart"/>
      <w:r>
        <w:rPr>
          <w:sz w:val="20"/>
        </w:rPr>
        <w:t>Echomar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Hastanesi</w:t>
      </w:r>
      <w:proofErr w:type="spellEnd"/>
      <w:r>
        <w:rPr>
          <w:sz w:val="20"/>
        </w:rPr>
        <w:t xml:space="preserve">                     05424739967</w:t>
      </w:r>
    </w:p>
    <w:p w:rsidR="004D435F" w:rsidRDefault="004D435F">
      <w:pPr>
        <w:pStyle w:val="GvdeMetni"/>
        <w:rPr>
          <w:sz w:val="20"/>
        </w:rPr>
      </w:pPr>
      <w:r>
        <w:rPr>
          <w:sz w:val="20"/>
        </w:rPr>
        <w:t xml:space="preserve">              </w:t>
      </w:r>
    </w:p>
    <w:p w:rsidR="004F58B1" w:rsidRDefault="004F58B1">
      <w:pPr>
        <w:pStyle w:val="GvdeMetni"/>
        <w:rPr>
          <w:sz w:val="20"/>
        </w:rPr>
      </w:pPr>
      <w:r>
        <w:rPr>
          <w:sz w:val="20"/>
        </w:rPr>
        <w:t xml:space="preserve">       </w:t>
      </w: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</w:pPr>
      <w:proofErr w:type="spellStart"/>
      <w:r>
        <w:rPr>
          <w:w w:val="105"/>
        </w:rPr>
        <w:t>Di</w:t>
      </w:r>
      <w:r>
        <w:rPr>
          <w:rFonts w:ascii="Trebuchet MS" w:hAnsi="Trebuchet MS"/>
          <w:w w:val="105"/>
        </w:rPr>
        <w:t>ğ</w:t>
      </w:r>
      <w:r>
        <w:rPr>
          <w:w w:val="105"/>
        </w:rPr>
        <w:t>er</w:t>
      </w:r>
      <w:proofErr w:type="spellEnd"/>
    </w:p>
    <w:p w:rsidR="0071316D" w:rsidRDefault="004D435F">
      <w:pPr>
        <w:pStyle w:val="GvdeMetni"/>
        <w:spacing w:before="6"/>
        <w:rPr>
          <w:rFonts w:ascii="Tahoma"/>
          <w:sz w:val="10"/>
        </w:rPr>
      </w:pPr>
      <w:r>
        <w:pict>
          <v:line id="_x0000_s1035" style="position:absolute;z-index:251660800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Pr="004D435F" w:rsidRDefault="0068365D" w:rsidP="004D435F">
      <w:pPr>
        <w:tabs>
          <w:tab w:val="left" w:pos="4214"/>
        </w:tabs>
        <w:spacing w:before="62"/>
        <w:ind w:left="967" w:right="663"/>
        <w:rPr>
          <w:sz w:val="19"/>
        </w:rPr>
        <w:sectPr w:rsidR="0071316D" w:rsidRPr="004D435F">
          <w:pgSz w:w="11900" w:h="16840"/>
          <w:pgMar w:top="0" w:right="560" w:bottom="0" w:left="0" w:header="708" w:footer="708" w:gutter="0"/>
          <w:cols w:space="708"/>
        </w:sectPr>
      </w:pPr>
      <w:proofErr w:type="spellStart"/>
      <w:r>
        <w:rPr>
          <w:rFonts w:ascii="Tahoma"/>
          <w:b/>
          <w:w w:val="105"/>
          <w:sz w:val="19"/>
        </w:rPr>
        <w:t>Hobiler</w:t>
      </w:r>
      <w:proofErr w:type="spellEnd"/>
      <w:r>
        <w:rPr>
          <w:rFonts w:ascii="Tahoma"/>
          <w:b/>
          <w:w w:val="105"/>
          <w:sz w:val="19"/>
        </w:rPr>
        <w:tab/>
      </w:r>
      <w:r w:rsidR="00A06945"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margin">
              <wp:posOffset>552450</wp:posOffset>
            </wp:positionH>
            <wp:positionV relativeFrom="margin">
              <wp:posOffset>10279380</wp:posOffset>
            </wp:positionV>
            <wp:extent cx="1476375" cy="276225"/>
            <wp:effectExtent l="0" t="0" r="0" b="0"/>
            <wp:wrapSquare wrapText="bothSides"/>
            <wp:docPr id="1" name="Resim 1" descr="C:\Users\tanjuo\AppData\Local\Microsoft\Windows\INetCache\Content.Word\powere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tanjuo\AppData\Local\Microsoft\Windows\INetCache\Content.Word\powered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D435F">
        <w:rPr>
          <w:spacing w:val="2"/>
          <w:w w:val="105"/>
          <w:sz w:val="19"/>
        </w:rPr>
        <w:t>Doğa</w:t>
      </w:r>
      <w:proofErr w:type="spellEnd"/>
      <w:r w:rsidR="004D435F">
        <w:rPr>
          <w:spacing w:val="2"/>
          <w:w w:val="105"/>
          <w:sz w:val="19"/>
        </w:rPr>
        <w:t xml:space="preserve"> </w:t>
      </w:r>
      <w:proofErr w:type="spellStart"/>
      <w:r w:rsidR="004D435F">
        <w:rPr>
          <w:spacing w:val="2"/>
          <w:w w:val="105"/>
          <w:sz w:val="19"/>
        </w:rPr>
        <w:t>Gezil</w:t>
      </w:r>
      <w:proofErr w:type="spellEnd"/>
    </w:p>
    <w:p w:rsidR="0071316D" w:rsidRDefault="0071316D">
      <w:pPr>
        <w:pStyle w:val="GvdeMetni"/>
        <w:rPr>
          <w:sz w:val="27"/>
        </w:rPr>
      </w:pPr>
    </w:p>
    <w:sectPr w:rsidR="0071316D">
      <w:pgSz w:w="11900" w:h="16840"/>
      <w:pgMar w:top="0" w:right="56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16D"/>
    <w:rsid w:val="004D435F"/>
    <w:rsid w:val="004F58B1"/>
    <w:rsid w:val="006573CF"/>
    <w:rsid w:val="0068365D"/>
    <w:rsid w:val="0071316D"/>
    <w:rsid w:val="007A551B"/>
    <w:rsid w:val="00A06945"/>
    <w:rsid w:val="00B5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08BF3B7A"/>
  <w15:docId w15:val="{39EEB0A5-FF26-4B97-9636-50BFF564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193"/>
      <w:ind w:left="981" w:right="663"/>
      <w:outlineLvl w:val="0"/>
    </w:pPr>
    <w:rPr>
      <w:rFonts w:ascii="Tahoma" w:eastAsia="Tahoma" w:hAnsi="Tahoma" w:cs="Tahoma"/>
      <w:sz w:val="37"/>
      <w:szCs w:val="3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EBA85-6386-4F0A-94EF-CDD047AC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yesim aksu - Özgeçmişim - Cvlogin</vt:lpstr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yesim aksu - Özgeçmişim - Cvlogin</dc:title>
  <cp:lastModifiedBy>Fatih MEKİKCİ</cp:lastModifiedBy>
  <cp:revision>6</cp:revision>
  <dcterms:created xsi:type="dcterms:W3CDTF">2017-04-25T14:12:00Z</dcterms:created>
  <dcterms:modified xsi:type="dcterms:W3CDTF">2021-01-02T12:41:00Z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2017-04-25T00:00:00Z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2017-04-25T00:00:00Z</vt:filetime>
  </property>
</Properties>
</file>