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F1933" w14:textId="5046FE69" w:rsidR="00577F34" w:rsidRDefault="00577F34" w:rsidP="00577F34">
      <w:pPr>
        <w:ind w:left="7080" w:firstLine="708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noProof/>
          <w:sz w:val="22"/>
          <w:szCs w:val="22"/>
        </w:rPr>
        <w:drawing>
          <wp:inline distT="0" distB="0" distL="0" distR="0" wp14:anchorId="13FFC4A6" wp14:editId="5627CB27">
            <wp:extent cx="1390650" cy="1362075"/>
            <wp:effectExtent l="19050" t="0" r="0" b="0"/>
            <wp:docPr id="58" name="Resim 58" descr="C:\Users\ACER\Desktop\27d8c5d2-4165-48c0-bd97-856a113227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ACER\Desktop\27d8c5d2-4165-48c0-bd97-856a1132270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988AE" w14:textId="09FD5CC5" w:rsidR="00CC28B1" w:rsidRPr="00DB2287" w:rsidRDefault="00CC28B1" w:rsidP="004C368F">
      <w:pPr>
        <w:rPr>
          <w:rFonts w:ascii="Palatino Linotype" w:hAnsi="Palatino Linotype"/>
          <w:b/>
        </w:rPr>
      </w:pPr>
      <w:r w:rsidRPr="00DB2287">
        <w:rPr>
          <w:rFonts w:ascii="Palatino Linotype" w:hAnsi="Palatino Linotype"/>
          <w:b/>
        </w:rPr>
        <w:t>KİŞİSEL BİLGİLER</w:t>
      </w:r>
    </w:p>
    <w:p w14:paraId="4F4D37AB" w14:textId="7E31F649" w:rsidR="00CC28B1" w:rsidRPr="00CC28B1" w:rsidRDefault="00CC28B1" w:rsidP="004C368F">
      <w:pPr>
        <w:rPr>
          <w:rFonts w:ascii="Trajan Pro" w:hAnsi="Trajan Pro"/>
          <w:color w:val="000000"/>
          <w:sz w:val="22"/>
          <w:szCs w:val="22"/>
        </w:rPr>
      </w:pPr>
      <w:r w:rsidRPr="005432D5">
        <w:rPr>
          <w:rFonts w:ascii="Palatino Linotype" w:hAnsi="Palatino Linotype"/>
          <w:b/>
          <w:sz w:val="22"/>
          <w:szCs w:val="22"/>
        </w:rPr>
        <w:t>İsim Soy isim</w:t>
      </w:r>
      <w:r>
        <w:rPr>
          <w:rFonts w:ascii="Palatino Linotype" w:hAnsi="Palatino Linotype"/>
          <w:b/>
          <w:sz w:val="22"/>
          <w:szCs w:val="22"/>
        </w:rPr>
        <w:t xml:space="preserve">: </w:t>
      </w:r>
      <w:r>
        <w:rPr>
          <w:rFonts w:ascii="Trajan Pro" w:hAnsi="Trajan Pro"/>
          <w:color w:val="000000"/>
          <w:sz w:val="22"/>
          <w:szCs w:val="22"/>
        </w:rPr>
        <w:t>BETÜL AKYOL</w:t>
      </w:r>
    </w:p>
    <w:p w14:paraId="28ED59DA" w14:textId="77777777" w:rsidR="00CC28B1" w:rsidRDefault="00CC28B1" w:rsidP="00CC28B1">
      <w:pPr>
        <w:rPr>
          <w:rStyle w:val="Gl"/>
          <w:rFonts w:ascii="Palatino Linotype" w:hAnsi="Palatino Linotype"/>
          <w:b w:val="0"/>
          <w:bCs w:val="0"/>
          <w:sz w:val="22"/>
          <w:szCs w:val="22"/>
        </w:rPr>
      </w:pPr>
    </w:p>
    <w:p w14:paraId="349CCB59" w14:textId="6FE92F37" w:rsidR="00CC28B1" w:rsidRDefault="00CC28B1" w:rsidP="00CC28B1">
      <w:pPr>
        <w:ind w:left="3540" w:hanging="3540"/>
        <w:rPr>
          <w:rStyle w:val="Gl"/>
          <w:rFonts w:ascii="Palatino Linotype" w:hAnsi="Palatino Linotype"/>
          <w:b w:val="0"/>
          <w:sz w:val="22"/>
          <w:szCs w:val="22"/>
        </w:rPr>
      </w:pPr>
      <w:r w:rsidRPr="004C66BE">
        <w:rPr>
          <w:rStyle w:val="Gl"/>
          <w:rFonts w:ascii="Palatino Linotype" w:hAnsi="Palatino Linotype"/>
          <w:sz w:val="22"/>
          <w:szCs w:val="22"/>
        </w:rPr>
        <w:t>Doğum Tarihi</w:t>
      </w:r>
      <w:r>
        <w:rPr>
          <w:rStyle w:val="Gl"/>
          <w:rFonts w:ascii="Palatino Linotype" w:hAnsi="Palatino Linotype"/>
          <w:sz w:val="22"/>
          <w:szCs w:val="22"/>
        </w:rPr>
        <w:t xml:space="preserve">:  </w:t>
      </w:r>
      <w:r w:rsidRPr="005432D5">
        <w:rPr>
          <w:rStyle w:val="Gl"/>
          <w:rFonts w:ascii="Palatino Linotype" w:hAnsi="Palatino Linotype"/>
          <w:b w:val="0"/>
          <w:sz w:val="22"/>
          <w:szCs w:val="22"/>
        </w:rPr>
        <w:t>19.09.1997</w:t>
      </w:r>
    </w:p>
    <w:p w14:paraId="5FC53947" w14:textId="77777777" w:rsidR="00DB2287" w:rsidRDefault="00DB2287" w:rsidP="00CC28B1">
      <w:pPr>
        <w:ind w:left="3540" w:hanging="3540"/>
        <w:rPr>
          <w:rStyle w:val="Gl"/>
          <w:rFonts w:ascii="Palatino Linotype" w:hAnsi="Palatino Linotype"/>
          <w:b w:val="0"/>
          <w:sz w:val="22"/>
          <w:szCs w:val="22"/>
        </w:rPr>
      </w:pPr>
    </w:p>
    <w:p w14:paraId="116BCECC" w14:textId="77777777" w:rsidR="00DB2287" w:rsidRPr="005432D5" w:rsidRDefault="00DB2287" w:rsidP="00DB2287">
      <w:pPr>
        <w:rPr>
          <w:rStyle w:val="Gl"/>
          <w:rFonts w:ascii="Palatino Linotype" w:hAnsi="Palatino Linotype"/>
          <w:b w:val="0"/>
          <w:bCs w:val="0"/>
          <w:sz w:val="22"/>
          <w:szCs w:val="22"/>
        </w:rPr>
      </w:pPr>
      <w:r w:rsidRPr="004C66BE">
        <w:rPr>
          <w:rStyle w:val="Gl"/>
          <w:rFonts w:ascii="Palatino Linotype" w:hAnsi="Palatino Linotype"/>
          <w:sz w:val="22"/>
          <w:szCs w:val="22"/>
        </w:rPr>
        <w:t>Medeni Durumu:</w:t>
      </w:r>
      <w:r>
        <w:rPr>
          <w:rStyle w:val="Gl"/>
          <w:rFonts w:ascii="Palatino Linotype" w:hAnsi="Palatino Linotype"/>
          <w:sz w:val="22"/>
          <w:szCs w:val="22"/>
        </w:rPr>
        <w:t xml:space="preserve"> </w:t>
      </w:r>
      <w:r>
        <w:rPr>
          <w:rStyle w:val="Gl"/>
          <w:rFonts w:ascii="Palatino Linotype" w:hAnsi="Palatino Linotype"/>
          <w:b w:val="0"/>
          <w:sz w:val="22"/>
          <w:szCs w:val="22"/>
        </w:rPr>
        <w:t>BEKAR</w:t>
      </w:r>
    </w:p>
    <w:p w14:paraId="78244A31" w14:textId="77777777" w:rsidR="00CC28B1" w:rsidRDefault="00CC28B1" w:rsidP="00CC28B1">
      <w:pPr>
        <w:ind w:left="3540" w:hanging="3540"/>
        <w:rPr>
          <w:rStyle w:val="Gl"/>
          <w:rFonts w:ascii="Palatino Linotype" w:hAnsi="Palatino Linotype"/>
          <w:b w:val="0"/>
          <w:sz w:val="22"/>
          <w:szCs w:val="22"/>
        </w:rPr>
      </w:pPr>
    </w:p>
    <w:p w14:paraId="02921E1D" w14:textId="164424B2" w:rsidR="00CC28B1" w:rsidRDefault="00CC28B1" w:rsidP="00CC28B1">
      <w:pPr>
        <w:ind w:left="3540" w:hanging="3540"/>
        <w:rPr>
          <w:rFonts w:ascii="Palatino Linotype" w:hAnsi="Palatino Linotype"/>
          <w:sz w:val="22"/>
          <w:szCs w:val="22"/>
        </w:rPr>
      </w:pPr>
      <w:r>
        <w:rPr>
          <w:rStyle w:val="Gl"/>
          <w:rFonts w:ascii="Palatino Linotype" w:hAnsi="Palatino Linotype"/>
          <w:sz w:val="22"/>
          <w:szCs w:val="22"/>
        </w:rPr>
        <w:t>Uyruk:</w:t>
      </w:r>
      <w:r>
        <w:rPr>
          <w:rFonts w:ascii="Palatino Linotype" w:hAnsi="Palatino Linotype"/>
          <w:sz w:val="22"/>
          <w:szCs w:val="22"/>
        </w:rPr>
        <w:t xml:space="preserve"> T.C.</w:t>
      </w:r>
    </w:p>
    <w:p w14:paraId="1EBF38A8" w14:textId="283E1343" w:rsidR="00CC28B1" w:rsidRDefault="00CC28B1" w:rsidP="004C368F">
      <w:pPr>
        <w:rPr>
          <w:rFonts w:ascii="Palatino Linotype" w:hAnsi="Palatino Linotype"/>
          <w:sz w:val="22"/>
          <w:szCs w:val="22"/>
        </w:rPr>
      </w:pPr>
    </w:p>
    <w:p w14:paraId="7075C508" w14:textId="6372B8B7" w:rsidR="00DB2287" w:rsidRDefault="00DB2287" w:rsidP="004C368F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 xml:space="preserve">Sürücü Belgesi: </w:t>
      </w:r>
      <w:r>
        <w:rPr>
          <w:rFonts w:ascii="Palatino Linotype" w:hAnsi="Palatino Linotype"/>
          <w:sz w:val="22"/>
          <w:szCs w:val="22"/>
        </w:rPr>
        <w:t xml:space="preserve">B </w:t>
      </w:r>
    </w:p>
    <w:p w14:paraId="432536E5" w14:textId="77777777" w:rsidR="00DB2287" w:rsidRDefault="00DB2287" w:rsidP="004C368F">
      <w:pPr>
        <w:rPr>
          <w:rFonts w:ascii="Palatino Linotype" w:hAnsi="Palatino Linotype"/>
          <w:sz w:val="22"/>
          <w:szCs w:val="22"/>
        </w:rPr>
      </w:pPr>
    </w:p>
    <w:p w14:paraId="445DF452" w14:textId="0AC02FFB" w:rsidR="00DB2287" w:rsidRPr="00DB2287" w:rsidRDefault="00DB2287" w:rsidP="004C368F">
      <w:pPr>
        <w:rPr>
          <w:rFonts w:ascii="Palatino Linotype" w:hAnsi="Palatino Linotype"/>
          <w:b/>
          <w:bCs/>
        </w:rPr>
      </w:pPr>
      <w:r w:rsidRPr="00DB2287">
        <w:rPr>
          <w:rFonts w:ascii="Palatino Linotype" w:hAnsi="Palatino Linotype"/>
          <w:b/>
          <w:bCs/>
        </w:rPr>
        <w:t>İLETİŞİM BİLGİLERİ</w:t>
      </w:r>
    </w:p>
    <w:p w14:paraId="0C63D06F" w14:textId="1FF684B1" w:rsidR="00696497" w:rsidRDefault="00EC5084" w:rsidP="004C368F">
      <w:pPr>
        <w:rPr>
          <w:rFonts w:ascii="Palatino Linotype" w:hAnsi="Palatino Linotype"/>
          <w:sz w:val="22"/>
          <w:szCs w:val="22"/>
        </w:rPr>
      </w:pPr>
      <w:r w:rsidRPr="005432D5">
        <w:rPr>
          <w:rFonts w:ascii="Palatino Linotype" w:hAnsi="Palatino Linotype"/>
          <w:b/>
          <w:sz w:val="22"/>
          <w:szCs w:val="22"/>
        </w:rPr>
        <w:t>Adres:</w:t>
      </w:r>
      <w:r w:rsidR="005432D5">
        <w:rPr>
          <w:rFonts w:ascii="Palatino Linotype" w:hAnsi="Palatino Linotype"/>
          <w:sz w:val="22"/>
          <w:szCs w:val="22"/>
        </w:rPr>
        <w:t xml:space="preserve"> ÖREN YENİ MAHALLE, MEŞELİK SOKAK. NO: 125, DAİRE: 2</w:t>
      </w:r>
    </w:p>
    <w:p w14:paraId="6C3FDBFB" w14:textId="77777777" w:rsidR="005432D5" w:rsidRDefault="005432D5" w:rsidP="004C368F">
      <w:pPr>
        <w:rPr>
          <w:rFonts w:ascii="Palatino Linotype" w:hAnsi="Palatino Linotype"/>
          <w:sz w:val="22"/>
          <w:szCs w:val="22"/>
        </w:rPr>
      </w:pPr>
    </w:p>
    <w:p w14:paraId="68E72C16" w14:textId="77777777" w:rsidR="00D47DC3" w:rsidRPr="004C66BE" w:rsidRDefault="004C368F" w:rsidP="004C368F">
      <w:pPr>
        <w:rPr>
          <w:rFonts w:ascii="Palatino Linotype" w:hAnsi="Palatino Linotype"/>
          <w:sz w:val="22"/>
          <w:szCs w:val="22"/>
        </w:rPr>
      </w:pPr>
      <w:r w:rsidRPr="005432D5">
        <w:rPr>
          <w:rFonts w:ascii="Palatino Linotype" w:hAnsi="Palatino Linotype"/>
          <w:b/>
          <w:sz w:val="22"/>
          <w:szCs w:val="22"/>
        </w:rPr>
        <w:t>Tel</w:t>
      </w:r>
      <w:r w:rsidR="00EC5084" w:rsidRPr="005432D5">
        <w:rPr>
          <w:rFonts w:ascii="Palatino Linotype" w:hAnsi="Palatino Linotype"/>
          <w:b/>
          <w:sz w:val="22"/>
          <w:szCs w:val="22"/>
        </w:rPr>
        <w:t>:</w:t>
      </w:r>
      <w:r w:rsidR="005432D5"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 xml:space="preserve"> </w:t>
      </w:r>
      <w:r w:rsidR="005432D5">
        <w:rPr>
          <w:rFonts w:ascii="Palatino Linotype" w:hAnsi="Palatino Linotype"/>
          <w:sz w:val="22"/>
          <w:szCs w:val="22"/>
        </w:rPr>
        <w:t>0545274 9569</w:t>
      </w:r>
    </w:p>
    <w:p w14:paraId="0793243C" w14:textId="77777777" w:rsidR="005432D5" w:rsidRDefault="005432D5" w:rsidP="00EC16F5">
      <w:pPr>
        <w:rPr>
          <w:rFonts w:ascii="Palatino Linotype" w:hAnsi="Palatino Linotype"/>
          <w:sz w:val="22"/>
          <w:szCs w:val="22"/>
        </w:rPr>
      </w:pPr>
    </w:p>
    <w:p w14:paraId="32E1B5EA" w14:textId="4FF070F2" w:rsidR="00D47DC3" w:rsidRDefault="00003415" w:rsidP="00EC16F5">
      <w:pPr>
        <w:rPr>
          <w:rStyle w:val="Gl"/>
          <w:rFonts w:ascii="Palatino Linotype" w:hAnsi="Palatino Linotype"/>
          <w:b w:val="0"/>
          <w:bCs w:val="0"/>
          <w:sz w:val="22"/>
          <w:szCs w:val="22"/>
        </w:rPr>
      </w:pPr>
      <w:r w:rsidRPr="005432D5">
        <w:rPr>
          <w:rFonts w:ascii="Palatino Linotype" w:hAnsi="Palatino Linotype"/>
          <w:b/>
          <w:sz w:val="22"/>
          <w:szCs w:val="22"/>
        </w:rPr>
        <w:t>E-Mail</w:t>
      </w:r>
      <w:r>
        <w:rPr>
          <w:rFonts w:ascii="Palatino Linotype" w:hAnsi="Palatino Linotype"/>
          <w:sz w:val="22"/>
          <w:szCs w:val="22"/>
        </w:rPr>
        <w:t>: akyol-betul@hotmail.com</w:t>
      </w:r>
    </w:p>
    <w:p w14:paraId="734A8C66" w14:textId="77777777" w:rsidR="005432D5" w:rsidRDefault="005432D5" w:rsidP="00EC16F5">
      <w:pPr>
        <w:rPr>
          <w:rStyle w:val="Gl"/>
          <w:rFonts w:ascii="Palatino Linotype" w:hAnsi="Palatino Linotype"/>
          <w:sz w:val="22"/>
          <w:szCs w:val="22"/>
        </w:rPr>
      </w:pPr>
    </w:p>
    <w:p w14:paraId="26EF6B24" w14:textId="77777777" w:rsidR="005432D5" w:rsidRDefault="005432D5" w:rsidP="00EC16F5">
      <w:pPr>
        <w:rPr>
          <w:rStyle w:val="Gl"/>
          <w:rFonts w:ascii="Palatino Linotype" w:hAnsi="Palatino Linotype"/>
          <w:sz w:val="22"/>
          <w:szCs w:val="22"/>
        </w:rPr>
      </w:pPr>
    </w:p>
    <w:p w14:paraId="49EE0C29" w14:textId="77777777" w:rsidR="00EC16F5" w:rsidRPr="004C66BE" w:rsidRDefault="00EC16F5" w:rsidP="00EC16F5">
      <w:pPr>
        <w:rPr>
          <w:rFonts w:ascii="Palatino Linotype" w:hAnsi="Palatino Linotype"/>
          <w:sz w:val="22"/>
          <w:szCs w:val="22"/>
        </w:rPr>
      </w:pPr>
      <w:r w:rsidRPr="004C66BE">
        <w:rPr>
          <w:rStyle w:val="Gl"/>
          <w:rFonts w:ascii="Palatino Linotype" w:hAnsi="Palatino Linotype"/>
          <w:sz w:val="22"/>
          <w:szCs w:val="22"/>
        </w:rPr>
        <w:t>İŞ TECRÜBESİ</w:t>
      </w:r>
    </w:p>
    <w:p w14:paraId="4C5550B1" w14:textId="77777777" w:rsidR="00EC16F5" w:rsidRPr="004C66BE" w:rsidRDefault="00EC16F5" w:rsidP="00EC16F5">
      <w:pPr>
        <w:rPr>
          <w:rFonts w:ascii="Palatino Linotype" w:hAnsi="Palatino Linotype"/>
          <w:sz w:val="22"/>
          <w:szCs w:val="22"/>
        </w:rPr>
      </w:pPr>
    </w:p>
    <w:p w14:paraId="0005814D" w14:textId="77777777" w:rsidR="00EC5084" w:rsidRPr="005432D5" w:rsidRDefault="005432D5" w:rsidP="005432D5">
      <w:pPr>
        <w:spacing w:after="120"/>
        <w:rPr>
          <w:color w:val="000000"/>
        </w:rPr>
      </w:pPr>
      <w:r>
        <w:rPr>
          <w:color w:val="000000"/>
        </w:rPr>
        <w:t>Türkiye Finans Bankası (</w:t>
      </w:r>
      <w:r w:rsidRPr="005432D5">
        <w:rPr>
          <w:color w:val="000000"/>
          <w:sz w:val="22"/>
          <w:szCs w:val="22"/>
        </w:rPr>
        <w:t>STAJYE</w:t>
      </w:r>
      <w:r>
        <w:rPr>
          <w:color w:val="000000"/>
          <w:sz w:val="22"/>
          <w:szCs w:val="22"/>
        </w:rPr>
        <w:t>R)</w:t>
      </w:r>
      <w:r>
        <w:rPr>
          <w:rFonts w:ascii="Palatino Linotype" w:hAnsi="Palatino Linotype"/>
          <w:sz w:val="22"/>
          <w:szCs w:val="22"/>
        </w:rPr>
        <w:tab/>
        <w:t xml:space="preserve">   2014 – 2015 </w:t>
      </w:r>
      <w:r w:rsidR="00EC16F5" w:rsidRPr="004C66BE">
        <w:rPr>
          <w:rFonts w:ascii="Palatino Linotype" w:hAnsi="Palatino Linotype"/>
          <w:sz w:val="22"/>
          <w:szCs w:val="22"/>
        </w:rPr>
        <w:tab/>
      </w:r>
    </w:p>
    <w:p w14:paraId="61BCE61A" w14:textId="0D0E35B2" w:rsidR="00852454" w:rsidRPr="004C66BE" w:rsidRDefault="00852454" w:rsidP="00EC16F5">
      <w:pPr>
        <w:rPr>
          <w:rFonts w:ascii="Palatino Linotype" w:hAnsi="Palatino Linotype"/>
          <w:sz w:val="22"/>
          <w:szCs w:val="22"/>
        </w:rPr>
      </w:pPr>
    </w:p>
    <w:p w14:paraId="26D458AD" w14:textId="77777777" w:rsidR="001E0B8E" w:rsidRPr="005432D5" w:rsidRDefault="00EC16F5" w:rsidP="001E0B8E">
      <w:pPr>
        <w:ind w:left="3540" w:hanging="3540"/>
        <w:rPr>
          <w:rStyle w:val="Gl"/>
          <w:rFonts w:ascii="Palatino Linotype" w:hAnsi="Palatino Linotype"/>
          <w:sz w:val="22"/>
          <w:szCs w:val="22"/>
        </w:rPr>
      </w:pPr>
      <w:r w:rsidRPr="005432D5">
        <w:rPr>
          <w:rStyle w:val="Gl"/>
          <w:rFonts w:ascii="Palatino Linotype" w:hAnsi="Palatino Linotype"/>
          <w:sz w:val="22"/>
          <w:szCs w:val="22"/>
        </w:rPr>
        <w:t>EĞİTİM</w:t>
      </w:r>
      <w:r w:rsidR="001E0B8E" w:rsidRPr="005432D5">
        <w:rPr>
          <w:rStyle w:val="Gl"/>
          <w:rFonts w:ascii="Palatino Linotype" w:hAnsi="Palatino Linotype"/>
          <w:sz w:val="22"/>
          <w:szCs w:val="22"/>
        </w:rPr>
        <w:tab/>
      </w:r>
    </w:p>
    <w:p w14:paraId="3B5AA789" w14:textId="77777777" w:rsidR="00EC5084" w:rsidRPr="005432D5" w:rsidRDefault="00EC5084" w:rsidP="001E0B8E">
      <w:pPr>
        <w:ind w:left="3540" w:hanging="3540"/>
        <w:rPr>
          <w:rStyle w:val="Gl"/>
          <w:rFonts w:ascii="Palatino Linotype" w:hAnsi="Palatino Linotype"/>
          <w:b w:val="0"/>
          <w:sz w:val="22"/>
          <w:szCs w:val="22"/>
        </w:rPr>
      </w:pPr>
    </w:p>
    <w:p w14:paraId="1FD9FF93" w14:textId="70CA2113" w:rsidR="005432D5" w:rsidRPr="005432D5" w:rsidRDefault="005432D5" w:rsidP="005432D5">
      <w:pPr>
        <w:spacing w:after="120"/>
        <w:rPr>
          <w:color w:val="000000"/>
          <w:sz w:val="22"/>
          <w:szCs w:val="22"/>
        </w:rPr>
      </w:pPr>
      <w:r w:rsidRPr="005432D5">
        <w:rPr>
          <w:b/>
          <w:color w:val="000000"/>
          <w:sz w:val="22"/>
          <w:szCs w:val="22"/>
        </w:rPr>
        <w:t>OKUL ADI:</w:t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  <w:t xml:space="preserve">   </w:t>
      </w:r>
      <w:r w:rsidRPr="005432D5">
        <w:rPr>
          <w:color w:val="000000"/>
          <w:sz w:val="22"/>
          <w:szCs w:val="22"/>
        </w:rPr>
        <w:tab/>
      </w:r>
      <w:r w:rsidR="00003415" w:rsidRPr="005432D5">
        <w:rPr>
          <w:color w:val="000000"/>
          <w:sz w:val="22"/>
          <w:szCs w:val="22"/>
        </w:rPr>
        <w:t>2011-</w:t>
      </w:r>
      <w:r w:rsidRPr="005432D5">
        <w:rPr>
          <w:color w:val="000000"/>
          <w:sz w:val="22"/>
          <w:szCs w:val="22"/>
        </w:rPr>
        <w:t xml:space="preserve"> 2015</w:t>
      </w:r>
    </w:p>
    <w:p w14:paraId="537B5CB2" w14:textId="6258DB3A" w:rsidR="00CC28B1" w:rsidRPr="005432D5" w:rsidRDefault="005432D5" w:rsidP="005432D5">
      <w:pPr>
        <w:rPr>
          <w:color w:val="000000"/>
          <w:sz w:val="22"/>
          <w:szCs w:val="22"/>
        </w:rPr>
      </w:pPr>
      <w:r w:rsidRPr="005432D5">
        <w:rPr>
          <w:color w:val="000000"/>
          <w:sz w:val="22"/>
          <w:szCs w:val="22"/>
        </w:rPr>
        <w:tab/>
        <w:t xml:space="preserve">UZUN MEHMET </w:t>
      </w:r>
      <w:r w:rsidR="00CC28B1">
        <w:rPr>
          <w:color w:val="000000"/>
          <w:sz w:val="22"/>
          <w:szCs w:val="22"/>
        </w:rPr>
        <w:t>MESLEKİ VE TEKNİK ANADOLU LİSESİ/MUHASEBE BÖLÜMÜ</w:t>
      </w:r>
    </w:p>
    <w:p w14:paraId="53DFA662" w14:textId="539A086D" w:rsidR="005432D5" w:rsidRPr="005432D5" w:rsidRDefault="005432D5" w:rsidP="005432D5">
      <w:pPr>
        <w:rPr>
          <w:color w:val="000000"/>
          <w:sz w:val="22"/>
          <w:szCs w:val="22"/>
        </w:rPr>
      </w:pPr>
      <w:r w:rsidRPr="005432D5">
        <w:rPr>
          <w:color w:val="000000"/>
          <w:sz w:val="22"/>
          <w:szCs w:val="22"/>
        </w:rPr>
        <w:tab/>
      </w:r>
    </w:p>
    <w:p w14:paraId="45FED75E" w14:textId="50E3F75C" w:rsidR="005432D5" w:rsidRPr="005432D5" w:rsidRDefault="005432D5" w:rsidP="005432D5">
      <w:pPr>
        <w:spacing w:after="120"/>
        <w:rPr>
          <w:color w:val="000000"/>
          <w:sz w:val="22"/>
          <w:szCs w:val="22"/>
        </w:rPr>
      </w:pPr>
      <w:r w:rsidRPr="005432D5">
        <w:rPr>
          <w:b/>
          <w:color w:val="000000"/>
          <w:sz w:val="22"/>
          <w:szCs w:val="22"/>
        </w:rPr>
        <w:t>OKUL ADI</w:t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Pr="005432D5">
        <w:rPr>
          <w:color w:val="000000"/>
          <w:sz w:val="22"/>
          <w:szCs w:val="22"/>
        </w:rPr>
        <w:tab/>
      </w:r>
      <w:r w:rsidR="00003415" w:rsidRPr="005432D5">
        <w:rPr>
          <w:color w:val="000000"/>
          <w:sz w:val="22"/>
          <w:szCs w:val="22"/>
        </w:rPr>
        <w:t>2017-</w:t>
      </w:r>
      <w:r w:rsidRPr="005432D5">
        <w:rPr>
          <w:color w:val="000000"/>
          <w:sz w:val="22"/>
          <w:szCs w:val="22"/>
        </w:rPr>
        <w:t xml:space="preserve"> 2020</w:t>
      </w:r>
      <w:r w:rsidRPr="005432D5">
        <w:rPr>
          <w:color w:val="000000"/>
          <w:sz w:val="22"/>
          <w:szCs w:val="22"/>
        </w:rPr>
        <w:tab/>
      </w:r>
    </w:p>
    <w:p w14:paraId="5C98FBDA" w14:textId="77777777" w:rsidR="005432D5" w:rsidRPr="005432D5" w:rsidRDefault="005432D5" w:rsidP="005432D5">
      <w:pPr>
        <w:rPr>
          <w:color w:val="000000"/>
          <w:sz w:val="22"/>
          <w:szCs w:val="22"/>
        </w:rPr>
      </w:pPr>
      <w:r w:rsidRPr="005432D5">
        <w:rPr>
          <w:color w:val="000000"/>
          <w:sz w:val="22"/>
          <w:szCs w:val="22"/>
        </w:rPr>
        <w:tab/>
        <w:t xml:space="preserve">BÜLENT ECEVİT ÜNİVERSTESİ </w:t>
      </w:r>
    </w:p>
    <w:p w14:paraId="7402B7B4" w14:textId="77777777" w:rsidR="005432D5" w:rsidRPr="005432D5" w:rsidRDefault="005432D5" w:rsidP="005432D5">
      <w:pPr>
        <w:ind w:firstLine="708"/>
        <w:rPr>
          <w:color w:val="000000"/>
          <w:sz w:val="22"/>
          <w:szCs w:val="22"/>
        </w:rPr>
      </w:pPr>
      <w:r w:rsidRPr="005432D5">
        <w:rPr>
          <w:color w:val="000000"/>
          <w:sz w:val="22"/>
          <w:szCs w:val="22"/>
        </w:rPr>
        <w:t>ÇALIŞMA EKONOMİSİVE ENDÜSTRİ İLİŞKİLERİ</w:t>
      </w:r>
    </w:p>
    <w:p w14:paraId="274E689B" w14:textId="2D104B63" w:rsidR="005432D5" w:rsidRPr="005432D5" w:rsidRDefault="005432D5" w:rsidP="005432D5">
      <w:pPr>
        <w:rPr>
          <w:color w:val="000000"/>
          <w:sz w:val="22"/>
          <w:szCs w:val="22"/>
        </w:rPr>
      </w:pPr>
      <w:r w:rsidRPr="005432D5">
        <w:rPr>
          <w:color w:val="000000"/>
          <w:sz w:val="22"/>
          <w:szCs w:val="22"/>
        </w:rPr>
        <w:tab/>
      </w:r>
    </w:p>
    <w:p w14:paraId="7DA88C03" w14:textId="19EEFD55" w:rsidR="00EC5084" w:rsidRPr="004C66BE" w:rsidRDefault="001E0B8E" w:rsidP="00DB2287">
      <w:pPr>
        <w:rPr>
          <w:rFonts w:ascii="Palatino Linotype" w:hAnsi="Palatino Linotype"/>
          <w:sz w:val="22"/>
          <w:szCs w:val="22"/>
        </w:rPr>
      </w:pPr>
      <w:r w:rsidRPr="004C66BE">
        <w:rPr>
          <w:rFonts w:ascii="Palatino Linotype" w:hAnsi="Palatino Linotype"/>
          <w:sz w:val="22"/>
          <w:szCs w:val="22"/>
        </w:rPr>
        <w:tab/>
      </w:r>
    </w:p>
    <w:p w14:paraId="46105BF4" w14:textId="3FEBE6C7" w:rsidR="00697B0B" w:rsidRDefault="00EC16F5" w:rsidP="001E0B8E">
      <w:pPr>
        <w:ind w:left="3540" w:hanging="3540"/>
        <w:rPr>
          <w:rStyle w:val="Gl"/>
          <w:rFonts w:ascii="Palatino Linotype" w:hAnsi="Palatino Linotype"/>
          <w:sz w:val="22"/>
          <w:szCs w:val="22"/>
        </w:rPr>
      </w:pPr>
      <w:r w:rsidRPr="00DB2287">
        <w:rPr>
          <w:rStyle w:val="Gl"/>
          <w:rFonts w:ascii="Palatino Linotype" w:hAnsi="Palatino Linotype"/>
        </w:rPr>
        <w:t xml:space="preserve">Bilgisayar </w:t>
      </w:r>
      <w:r w:rsidR="00003415" w:rsidRPr="00DB2287">
        <w:rPr>
          <w:rStyle w:val="Gl"/>
          <w:rFonts w:ascii="Palatino Linotype" w:hAnsi="Palatino Linotype"/>
        </w:rPr>
        <w:t>Bilgisi:</w:t>
      </w:r>
      <w:r w:rsidR="005432D5" w:rsidRPr="00DB2287">
        <w:rPr>
          <w:rStyle w:val="Gl"/>
          <w:rFonts w:ascii="Palatino Linotype" w:hAnsi="Palatino Linotype"/>
        </w:rPr>
        <w:t xml:space="preserve"> </w:t>
      </w:r>
      <w:r w:rsidR="005432D5" w:rsidRPr="005432D5">
        <w:rPr>
          <w:color w:val="000000"/>
          <w:sz w:val="22"/>
          <w:szCs w:val="22"/>
        </w:rPr>
        <w:t>MİCROSOFT OFFİCE PROGRAMLARI, LOGO2 (ORTA DERECE)</w:t>
      </w:r>
    </w:p>
    <w:p w14:paraId="7CA48C0F" w14:textId="77777777" w:rsidR="00697B0B" w:rsidRDefault="00697B0B" w:rsidP="001E0B8E">
      <w:pPr>
        <w:ind w:left="3540" w:hanging="3540"/>
        <w:rPr>
          <w:rStyle w:val="Gl"/>
          <w:rFonts w:ascii="Palatino Linotype" w:hAnsi="Palatino Linotype"/>
          <w:sz w:val="22"/>
          <w:szCs w:val="22"/>
        </w:rPr>
      </w:pPr>
    </w:p>
    <w:p w14:paraId="4F9E1548" w14:textId="785FB56E" w:rsidR="001E0B8E" w:rsidRPr="005432D5" w:rsidRDefault="00697B0B" w:rsidP="001E0B8E">
      <w:pPr>
        <w:ind w:left="3540" w:hanging="3540"/>
        <w:rPr>
          <w:rFonts w:ascii="Palatino Linotype" w:hAnsi="Palatino Linotype"/>
          <w:b/>
          <w:sz w:val="22"/>
          <w:szCs w:val="22"/>
        </w:rPr>
      </w:pPr>
      <w:r w:rsidRPr="00DB2287">
        <w:rPr>
          <w:rStyle w:val="Gl"/>
          <w:rFonts w:ascii="Palatino Linotype" w:hAnsi="Palatino Linotype"/>
        </w:rPr>
        <w:t>Yabancı Dil Bilgisi</w:t>
      </w:r>
      <w:r w:rsidR="00DB2287">
        <w:rPr>
          <w:rStyle w:val="Gl"/>
          <w:rFonts w:ascii="Palatino Linotype" w:hAnsi="Palatino Linotype"/>
        </w:rPr>
        <w:t xml:space="preserve">: </w:t>
      </w:r>
      <w:r w:rsidR="00DB2287" w:rsidRPr="00DB2287">
        <w:rPr>
          <w:rStyle w:val="Gl"/>
          <w:rFonts w:ascii="Palatino Linotype" w:hAnsi="Palatino Linotype"/>
          <w:b w:val="0"/>
          <w:bCs w:val="0"/>
        </w:rPr>
        <w:t>A1-A2</w:t>
      </w:r>
      <w:r w:rsidR="00DB2287">
        <w:rPr>
          <w:rStyle w:val="Gl"/>
          <w:rFonts w:ascii="Palatino Linotype" w:hAnsi="Palatino Linotype"/>
          <w:b w:val="0"/>
          <w:bCs w:val="0"/>
        </w:rPr>
        <w:t>(Orta)</w:t>
      </w:r>
      <w:r w:rsidR="001E0B8E" w:rsidRPr="005432D5">
        <w:rPr>
          <w:rFonts w:ascii="Palatino Linotype" w:hAnsi="Palatino Linotype"/>
          <w:b/>
          <w:sz w:val="22"/>
          <w:szCs w:val="22"/>
        </w:rPr>
        <w:tab/>
      </w:r>
    </w:p>
    <w:p w14:paraId="7EA3527B" w14:textId="77777777" w:rsidR="00852454" w:rsidRPr="004C66BE" w:rsidRDefault="00852454" w:rsidP="001E0B8E">
      <w:pPr>
        <w:ind w:left="3540" w:hanging="3540"/>
        <w:rPr>
          <w:rFonts w:ascii="Palatino Linotype" w:hAnsi="Palatino Linotype"/>
          <w:sz w:val="22"/>
          <w:szCs w:val="22"/>
        </w:rPr>
      </w:pPr>
    </w:p>
    <w:p w14:paraId="5AA02507" w14:textId="78CD5C5C" w:rsidR="00EC5084" w:rsidRPr="00EC5084" w:rsidRDefault="00EC5084" w:rsidP="001E0B8E">
      <w:pPr>
        <w:ind w:left="3540" w:hanging="3540"/>
        <w:rPr>
          <w:rFonts w:ascii="Palatino Linotype" w:hAnsi="Palatino Linotype"/>
          <w:b/>
          <w:sz w:val="22"/>
          <w:szCs w:val="22"/>
        </w:rPr>
      </w:pPr>
      <w:r w:rsidRPr="00EC5084">
        <w:rPr>
          <w:rFonts w:ascii="Palatino Linotype" w:hAnsi="Palatino Linotype"/>
          <w:b/>
          <w:sz w:val="22"/>
          <w:szCs w:val="22"/>
        </w:rPr>
        <w:t xml:space="preserve">Kurslar </w:t>
      </w:r>
      <w:r w:rsidR="00003415" w:rsidRPr="00EC5084">
        <w:rPr>
          <w:rFonts w:ascii="Palatino Linotype" w:hAnsi="Palatino Linotype"/>
          <w:b/>
          <w:sz w:val="22"/>
          <w:szCs w:val="22"/>
        </w:rPr>
        <w:t>Sertifikalar</w:t>
      </w:r>
      <w:r w:rsidR="00003415">
        <w:rPr>
          <w:rFonts w:ascii="Palatino Linotype" w:hAnsi="Palatino Linotype"/>
          <w:b/>
          <w:sz w:val="22"/>
          <w:szCs w:val="22"/>
        </w:rPr>
        <w:t>:</w:t>
      </w:r>
      <w:r w:rsidR="005432D5">
        <w:rPr>
          <w:rFonts w:ascii="Palatino Linotype" w:hAnsi="Palatino Linotype"/>
          <w:b/>
          <w:sz w:val="22"/>
          <w:szCs w:val="22"/>
        </w:rPr>
        <w:t xml:space="preserve"> </w:t>
      </w:r>
      <w:r w:rsidR="005432D5" w:rsidRPr="005432D5">
        <w:rPr>
          <w:rFonts w:ascii="Palatino Linotype" w:hAnsi="Palatino Linotype"/>
          <w:sz w:val="22"/>
          <w:szCs w:val="22"/>
        </w:rPr>
        <w:t>KOSGEP</w:t>
      </w:r>
    </w:p>
    <w:p w14:paraId="4CB9708F" w14:textId="77777777" w:rsidR="00EC5084" w:rsidRPr="00EC5084" w:rsidRDefault="00EC5084" w:rsidP="005432D5">
      <w:pPr>
        <w:rPr>
          <w:rFonts w:ascii="Palatino Linotype" w:hAnsi="Palatino Linotype"/>
          <w:b/>
          <w:sz w:val="22"/>
          <w:szCs w:val="22"/>
        </w:rPr>
      </w:pPr>
    </w:p>
    <w:p w14:paraId="48BB0478" w14:textId="552674FB" w:rsidR="00DB2287" w:rsidRDefault="00DB2287" w:rsidP="001E0B8E">
      <w:pPr>
        <w:ind w:left="3540" w:hanging="3540"/>
        <w:rPr>
          <w:rFonts w:ascii="Palatino Linotype" w:hAnsi="Palatino Linotype"/>
          <w:bCs/>
          <w:sz w:val="22"/>
          <w:szCs w:val="22"/>
        </w:rPr>
      </w:pPr>
    </w:p>
    <w:p w14:paraId="4168044D" w14:textId="77777777" w:rsidR="00DB2287" w:rsidRDefault="00DB2287" w:rsidP="001E0B8E">
      <w:pPr>
        <w:ind w:left="3540" w:hanging="3540"/>
        <w:rPr>
          <w:rFonts w:ascii="Palatino Linotype" w:hAnsi="Palatino Linotype"/>
          <w:bCs/>
          <w:sz w:val="22"/>
          <w:szCs w:val="22"/>
        </w:rPr>
      </w:pPr>
    </w:p>
    <w:p w14:paraId="6C79DBB7" w14:textId="77777777" w:rsidR="00DB2287" w:rsidRPr="00DB2287" w:rsidRDefault="00DB2287" w:rsidP="001E0B8E">
      <w:pPr>
        <w:ind w:left="3540" w:hanging="3540"/>
        <w:rPr>
          <w:rFonts w:ascii="Palatino Linotype" w:hAnsi="Palatino Linotype"/>
          <w:bCs/>
          <w:sz w:val="22"/>
          <w:szCs w:val="22"/>
        </w:rPr>
      </w:pPr>
    </w:p>
    <w:p w14:paraId="41667E15" w14:textId="77777777" w:rsidR="00EC5084" w:rsidRPr="00EC5084" w:rsidRDefault="00EC5084">
      <w:pPr>
        <w:ind w:left="3540" w:hanging="3540"/>
        <w:rPr>
          <w:rFonts w:ascii="Palatino Linotype" w:hAnsi="Palatino Linotype"/>
          <w:b/>
          <w:sz w:val="22"/>
          <w:szCs w:val="22"/>
        </w:rPr>
      </w:pPr>
    </w:p>
    <w:sectPr w:rsidR="00EC5084" w:rsidRPr="00EC5084" w:rsidSect="00355500">
      <w:pgSz w:w="11906" w:h="16838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F5"/>
    <w:rsid w:val="00003415"/>
    <w:rsid w:val="000316C3"/>
    <w:rsid w:val="00045C96"/>
    <w:rsid w:val="00117414"/>
    <w:rsid w:val="00174D12"/>
    <w:rsid w:val="001E0B8E"/>
    <w:rsid w:val="00355500"/>
    <w:rsid w:val="00385FEF"/>
    <w:rsid w:val="004512EA"/>
    <w:rsid w:val="00462CD3"/>
    <w:rsid w:val="004A1B21"/>
    <w:rsid w:val="004C368F"/>
    <w:rsid w:val="004C66BE"/>
    <w:rsid w:val="005432D5"/>
    <w:rsid w:val="00577F34"/>
    <w:rsid w:val="005F3ED2"/>
    <w:rsid w:val="00696497"/>
    <w:rsid w:val="00697B0B"/>
    <w:rsid w:val="007469F2"/>
    <w:rsid w:val="00852454"/>
    <w:rsid w:val="008F2905"/>
    <w:rsid w:val="009A226F"/>
    <w:rsid w:val="00AB508A"/>
    <w:rsid w:val="00B80A90"/>
    <w:rsid w:val="00BA2ECA"/>
    <w:rsid w:val="00C24C87"/>
    <w:rsid w:val="00CC28B1"/>
    <w:rsid w:val="00D4030B"/>
    <w:rsid w:val="00D47DC3"/>
    <w:rsid w:val="00D5447F"/>
    <w:rsid w:val="00DB2287"/>
    <w:rsid w:val="00DC1879"/>
    <w:rsid w:val="00E1623E"/>
    <w:rsid w:val="00E72B55"/>
    <w:rsid w:val="00EC16F5"/>
    <w:rsid w:val="00EC5084"/>
    <w:rsid w:val="00F64617"/>
    <w:rsid w:val="00FD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27ADFC"/>
  <w15:docId w15:val="{2EEA821F-A1F4-4280-80CE-F93655CE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EC16F5"/>
    <w:rPr>
      <w:b/>
      <w:bCs/>
    </w:rPr>
  </w:style>
  <w:style w:type="paragraph" w:styleId="NormalWeb">
    <w:name w:val="Normal (Web)"/>
    <w:basedOn w:val="Normal"/>
    <w:rsid w:val="00EC16F5"/>
    <w:pPr>
      <w:spacing w:before="100" w:beforeAutospacing="1" w:after="100" w:afterAutospacing="1"/>
    </w:pPr>
  </w:style>
  <w:style w:type="character" w:styleId="Kpr">
    <w:name w:val="Hyperlink"/>
    <w:rsid w:val="00EC16F5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CC28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CV;cv-hazirlama.com;http://cv-hazirlama.com;www.cv-hazirlama.com</dc:creator>
  <cp:keywords>CV;cv hazirlama;cv-hazirlama.com;Europass, CV, Cedefop</cp:keywords>
  <cp:lastModifiedBy>Orhan Karagöz</cp:lastModifiedBy>
  <cp:revision>2</cp:revision>
  <dcterms:created xsi:type="dcterms:W3CDTF">2021-06-29T20:18:00Z</dcterms:created>
  <dcterms:modified xsi:type="dcterms:W3CDTF">2021-06-29T20:18:00Z</dcterms:modified>
</cp:coreProperties>
</file>