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4123"/>
        <w:tblW w:w="2000" w:type="dxa"/>
        <w:tblInd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00"/>
      </w:tblGrid>
      <w:tr>
        <w:trPr>
          <w:trHeight w:val="1690" w:hRule="atLeast"/>
        </w:trPr>
        <w:tc>
          <w:tcPr>
            <w:tcW w:w="2000" w:type="dxa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spacing w:after="120" w:lineRule="auto" w:line="240"/>
              <w:ind w:left="0" w:leftChars="0" w:firstLine="0" w:firstLineChars="0"/>
              <w:rPr>
                <w:color w:val="000000"/>
              </w:rPr>
            </w:pPr>
            <w:r>
              <w:rPr>
                <w:noProof/>
                <w:color w:val="000000"/>
                <w:lang w:val="tr-TR"/>
              </w:rPr>
              <w:drawing>
                <wp:inline distL="0" distT="0" distB="0" distR="0">
                  <wp:extent cx="1114425" cy="1657350"/>
                  <wp:effectExtent l="0" t="0" r="9525" b="0"/>
                  <wp:docPr id="1026" name="Resim 1" descr="C:\Users\owner\AppData\Local\Microsoft\Windows\INetCache\Content.Word\senanur şen 1.jpg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114425" cy="165735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   </w:t>
            </w:r>
          </w:p>
        </w:tc>
      </w:tr>
    </w:tbl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smallCaps/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t>KİŞİSEL BİLGİLER</w:t>
      </w:r>
    </w:p>
    <w:p>
      <w:pPr>
        <w:pStyle w:val="style0"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b/>
          <w:color w:val="000000"/>
        </w:rPr>
      </w:pPr>
      <w:r>
        <w:rPr>
          <w:b/>
          <w:color w:val="000000"/>
        </w:rPr>
        <w:t>İsim:</w:t>
      </w:r>
      <w:r>
        <w:rPr>
          <w:b/>
          <w:color w:val="000000"/>
        </w:rPr>
        <w:t xml:space="preserve"> Senanur ŞEN </w:t>
      </w:r>
    </w:p>
    <w:p>
      <w:pPr>
        <w:pStyle w:val="style0"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color w:val="000000"/>
        </w:rPr>
      </w:pPr>
      <w:r>
        <w:rPr>
          <w:b/>
          <w:color w:val="000000"/>
        </w:rPr>
        <w:t>Doğum Yeri:</w:t>
      </w:r>
      <w:r>
        <w:rPr>
          <w:b/>
          <w:color w:val="000000"/>
        </w:rPr>
        <w:t xml:space="preserve"> Alaplı</w:t>
      </w:r>
    </w:p>
    <w:p>
      <w:pPr>
        <w:pStyle w:val="style0"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color w:val="000000"/>
        </w:rPr>
      </w:pPr>
      <w:r>
        <w:rPr>
          <w:b/>
          <w:color w:val="000000"/>
        </w:rPr>
        <w:t>Doğum Tarihi:</w:t>
      </w:r>
      <w:r>
        <w:rPr>
          <w:b/>
          <w:color w:val="000000"/>
        </w:rPr>
        <w:t xml:space="preserve"> 28/08/1998</w:t>
      </w:r>
    </w:p>
    <w:p>
      <w:pPr>
        <w:pStyle w:val="style0"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color w:val="000000"/>
        </w:rPr>
      </w:pPr>
      <w:r>
        <w:rPr>
          <w:b/>
          <w:color w:val="000000"/>
        </w:rPr>
        <w:t>Uyruğu:</w:t>
      </w:r>
      <w:r>
        <w:rPr>
          <w:b/>
          <w:color w:val="000000"/>
        </w:rPr>
        <w:t xml:space="preserve"> T.C.</w:t>
      </w:r>
    </w:p>
    <w:p>
      <w:pPr>
        <w:pStyle w:val="style0"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color w:val="000000"/>
        </w:rPr>
      </w:pPr>
      <w:r>
        <w:rPr>
          <w:b/>
          <w:color w:val="000000"/>
        </w:rPr>
        <w:t>Medeni Durumu:</w:t>
      </w:r>
      <w:r>
        <w:rPr>
          <w:b/>
          <w:color w:val="000000"/>
        </w:rPr>
        <w:t xml:space="preserve"> Bekar</w:t>
      </w:r>
    </w:p>
    <w:p>
      <w:pPr>
        <w:pStyle w:val="style0"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color w:val="000000"/>
        </w:rPr>
      </w:pPr>
      <w:r>
        <w:rPr>
          <w:b/>
          <w:color w:val="000000"/>
        </w:rPr>
        <w:t xml:space="preserve">Ehliyet:  B </w:t>
      </w: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leftChars="0" w:firstLine="0" w:firstLineChars="0"/>
        <w:rPr>
          <w:color w:val="000000"/>
        </w:rPr>
      </w:pP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leftChars="0" w:hanging="2" w:firstLineChars="0"/>
        <w:jc w:val="left"/>
        <w:rPr>
          <w:b/>
          <w:smallCaps/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t xml:space="preserve">İLETİŞİM BİLGİLERİ </w:t>
      </w: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leftChars="0" w:firstLine="0" w:firstLineChars="0"/>
        <w:rPr>
          <w:color w:val="000000"/>
        </w:rPr>
      </w:pPr>
      <w:r>
        <w:rPr>
          <w:noProof/>
          <w:color w:val="000000"/>
          <w:lang w:val="tr-TR"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77930</wp:posOffset>
                </wp:positionH>
                <wp:positionV relativeFrom="paragraph">
                  <wp:posOffset>164772</wp:posOffset>
                </wp:positionV>
                <wp:extent cx="3877944" cy="1072056"/>
                <wp:effectExtent l="0" t="0" r="27305" b="13970"/>
                <wp:wrapNone/>
                <wp:docPr id="1027" name="Metin Kutusu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877944" cy="1072056"/>
                        </a:xfrm>
                        <a:prstGeom prst="rect"/>
                        <a:solidFill>
                          <a:srgbClr val="ffffff"/>
                        </a:solidFill>
                        <a:ln cmpd="sng" cap="flat" w="9525">
                          <a:solidFill>
                            <a:srgbClr val="ffffff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27">
                        <w:txbxContent>
                          <w:p>
                            <w:pPr>
                              <w:pStyle w:val="style0"/>
                              <w:ind w:left="0" w:hanging="2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b/>
                                <w:noProof/>
                                <w:lang w:val="tr-TR"/>
                              </w:rPr>
                              <w:drawing>
                                <wp:inline distL="0" distT="0" distB="0" distR="0">
                                  <wp:extent cx="203672" cy="203672"/>
                                  <wp:effectExtent l="0" t="0" r="6350" b="6350"/>
                                  <wp:docPr id="2049" name="Resim 8"/>
                                  <wp:cNvGraphicFramePr>
                                    <a:graphicFrameLocks xmlns:a="http://schemas.openxmlformats.org/drawingml/2006/main" noChangeAspect="false" noSelect="false" noResize="false" noGrp="false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8"/>
                                          <pic:cNvPicPr/>
                                        </pic:nvPicPr>
                                        <pic:blipFill>
                                          <a:blip r:embed="rId3" cstate="print">
                                            <a:duotone>
                                              <a:srgbClr val="000000"/>
                                              <a:srgbClr val="b0bce4"/>
                                            </a:duotone>
                                          </a:blip>
                                          <a:srcRect l="0" t="0" r="0" b="0"/>
                                          <a:stretch/>
                                        </pic:blipFill>
                                        <pic:spPr>
                                          <a:xfrm rot="0">
                                            <a:off x="0" y="0"/>
                                            <a:ext cx="203672" cy="203672"/>
                                          </a:xfrm>
                                          <a:prstGeom prst="rect"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lang w:val="de-DE"/>
                              </w:rPr>
                              <w:t xml:space="preserve">  </w:t>
                            </w:r>
                            <w:r>
                              <w:rPr>
                                <w:lang w:val="de-DE"/>
                              </w:rPr>
                              <w:t>+90 546 269 34 18</w:t>
                            </w:r>
                          </w:p>
                          <w:p>
                            <w:pPr>
                              <w:pStyle w:val="style0"/>
                              <w:ind w:left="0" w:hanging="2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noProof/>
                                <w:lang w:val="tr-TR"/>
                              </w:rPr>
                              <w:drawing>
                                <wp:inline distL="0" distT="0" distB="0" distR="0">
                                  <wp:extent cx="232768" cy="232768"/>
                                  <wp:effectExtent l="0" t="0" r="0" b="0"/>
                                  <wp:docPr id="2050" name="Resim 9"/>
                                  <wp:cNvGraphicFramePr>
                                    <a:graphicFrameLocks xmlns:a="http://schemas.openxmlformats.org/drawingml/2006/main" noChangeAspect="false" noSelect="false" noResize="false" noGrp="false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9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duotone>
                                              <a:srgbClr val="000000"/>
                                              <a:srgbClr val="b0bce4"/>
                                            </a:duotone>
                                          </a:blip>
                                          <a:srcRect l="0" t="0" r="0" b="0"/>
                                          <a:stretch/>
                                        </pic:blipFill>
                                        <pic:spPr>
                                          <a:xfrm rot="0">
                                            <a:off x="0" y="0"/>
                                            <a:ext cx="232768" cy="232768"/>
                                          </a:xfrm>
                                          <a:prstGeom prst="rect"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de-DE"/>
                              </w:rPr>
                              <w:t xml:space="preserve">  senanrsn08@gmail.com</w:t>
                            </w:r>
                          </w:p>
                          <w:p>
                            <w:pPr>
                              <w:pStyle w:val="style0"/>
                              <w:ind w:left="0" w:hanging="2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noProof/>
                                <w:lang w:val="tr-TR"/>
                              </w:rPr>
                              <w:drawing>
                                <wp:inline distL="0" distT="0" distB="0" distR="0">
                                  <wp:extent cx="220980" cy="220980"/>
                                  <wp:effectExtent l="0" t="0" r="7620" b="7620"/>
                                  <wp:docPr id="2051" name="Resim 10" descr="indir"/>
                                  <wp:cNvGraphicFramePr>
                                    <a:graphicFrameLocks xmlns:a="http://schemas.openxmlformats.org/drawingml/2006/main" noChangeAspect="false" noSelect="false" noResize="false" noGrp="false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10"/>
                                          <pic:cNvPicPr/>
                                        </pic:nvPicPr>
                                        <pic:blipFill>
                                          <a:blip r:embed="rId5" cstate="print"/>
                                          <a:srcRect l="0" t="0" r="0" b="0"/>
                                          <a:stretch/>
                                        </pic:blipFill>
                                        <pic:spPr>
                                          <a:xfrm rot="0">
                                            <a:off x="0" y="0"/>
                                            <a:ext cx="220980" cy="220980"/>
                                          </a:xfrm>
                                          <a:prstGeom prst="rect"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rFonts w:cs="Segoe UI"/>
                                <w:shd w:val="clear" w:color="auto" w:fill="ffffff"/>
                                <w:lang w:val="de-DE"/>
                              </w:rPr>
                              <w:t>linkedin.com/in/senanur-şen-00907b151</w:t>
                            </w:r>
                            <w:r>
                              <w:rPr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027" fillcolor="white" stroked="t" style="position:absolute;margin-left:6.14pt;margin-top:12.97pt;width:305.35pt;height:84.41pt;z-index:2;mso-position-horizontal-relative:text;mso-position-vertical-relative:text;mso-width-percent:0;mso-height-percent:0;mso-width-relative:margin;mso-height-relative:margin;mso-wrap-distance-left:0.0pt;mso-wrap-distance-right:0.0pt;visibility:visible;">
                <v:stroke joinstyle="miter" color="white"/>
                <v:fill/>
                <v:textbox inset="7.2pt,3.6pt,7.2pt,3.6pt">
                  <w:txbxContent>
                    <w:p>
                      <w:pPr>
                        <w:pStyle w:val="style0"/>
                        <w:ind w:left="0" w:hanging="2"/>
                        <w:rPr>
                          <w:lang w:val="de-DE"/>
                        </w:rPr>
                      </w:pPr>
                      <w:r>
                        <w:rPr>
                          <w:b/>
                          <w:noProof/>
                          <w:lang w:val="tr-TR"/>
                        </w:rPr>
                        <w:drawing>
                          <wp:inline distL="0" distT="0" distB="0" distR="0">
                            <wp:extent cx="203672" cy="203672"/>
                            <wp:effectExtent l="0" t="0" r="6350" b="6350"/>
                            <wp:docPr id="2049" name="Resim 8"/>
                            <wp:cNvGraphicFramePr>
                              <a:graphicFrameLocks xmlns:a="http://schemas.openxmlformats.org/drawingml/2006/main" noChangeAspect="false" noSelect="false" noResize="false" noGrp="false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8"/>
                                    <pic:cNvPicPr/>
                                  </pic:nvPicPr>
                                  <pic:blipFill>
                                    <a:blip r:embed="rId3" cstate="print">
                                      <a:duotone>
                                        <a:srgbClr val="000000"/>
                                        <a:srgbClr val="b0bce4"/>
                                      </a:duotone>
                                    </a:blip>
                                    <a:srcRect l="0" t="0" r="0" b="0"/>
                                    <a:stretch/>
                                  </pic:blipFill>
                                  <pic:spPr>
                                    <a:xfrm rot="0">
                                      <a:off x="0" y="0"/>
                                      <a:ext cx="203672" cy="203672"/>
                                    </a:xfrm>
                                    <a:prstGeom prst="rect"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lang w:val="de-DE"/>
                        </w:rPr>
                        <w:t xml:space="preserve">  </w:t>
                      </w:r>
                      <w:r>
                        <w:rPr>
                          <w:lang w:val="de-DE"/>
                        </w:rPr>
                        <w:t>+90 546 269 34 18</w:t>
                      </w:r>
                    </w:p>
                    <w:p>
                      <w:pPr>
                        <w:pStyle w:val="style0"/>
                        <w:ind w:left="0" w:hanging="2"/>
                        <w:rPr>
                          <w:lang w:val="de-DE"/>
                        </w:rPr>
                      </w:pPr>
                      <w:r>
                        <w:rPr>
                          <w:noProof/>
                          <w:lang w:val="tr-TR"/>
                        </w:rPr>
                        <w:drawing>
                          <wp:inline distL="0" distT="0" distB="0" distR="0">
                            <wp:extent cx="232768" cy="232768"/>
                            <wp:effectExtent l="0" t="0" r="0" b="0"/>
                            <wp:docPr id="2050" name="Resim 9"/>
                            <wp:cNvGraphicFramePr>
                              <a:graphicFrameLocks xmlns:a="http://schemas.openxmlformats.org/drawingml/2006/main" noChangeAspect="false" noSelect="false" noResize="false" noGrp="false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9"/>
                                    <pic:cNvPicPr/>
                                  </pic:nvPicPr>
                                  <pic:blipFill>
                                    <a:blip r:embed="rId4" cstate="print">
                                      <a:duotone>
                                        <a:srgbClr val="000000"/>
                                        <a:srgbClr val="b0bce4"/>
                                      </a:duotone>
                                    </a:blip>
                                    <a:srcRect l="0" t="0" r="0" b="0"/>
                                    <a:stretch/>
                                  </pic:blipFill>
                                  <pic:spPr>
                                    <a:xfrm rot="0">
                                      <a:off x="0" y="0"/>
                                      <a:ext cx="232768" cy="232768"/>
                                    </a:xfrm>
                                    <a:prstGeom prst="rect"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de-DE"/>
                        </w:rPr>
                        <w:t xml:space="preserve">  senanrsn08@gmail.com</w:t>
                      </w:r>
                    </w:p>
                    <w:p>
                      <w:pPr>
                        <w:pStyle w:val="style0"/>
                        <w:ind w:left="0" w:hanging="2"/>
                        <w:rPr>
                          <w:lang w:val="de-DE"/>
                        </w:rPr>
                      </w:pPr>
                      <w:r>
                        <w:rPr>
                          <w:noProof/>
                          <w:lang w:val="tr-TR"/>
                        </w:rPr>
                        <w:drawing>
                          <wp:inline distL="0" distT="0" distB="0" distR="0">
                            <wp:extent cx="220980" cy="220980"/>
                            <wp:effectExtent l="0" t="0" r="7620" b="7620"/>
                            <wp:docPr id="2051" name="Resim 10" descr="indir"/>
                            <wp:cNvGraphicFramePr>
                              <a:graphicFrameLocks xmlns:a="http://schemas.openxmlformats.org/drawingml/2006/main" noChangeAspect="false" noSelect="false" noResize="false" noGrp="false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10"/>
                                    <pic:cNvPicPr/>
                                  </pic:nvPicPr>
                                  <pic:blipFill>
                                    <a:blip r:embed="rId5" cstate="print"/>
                                    <a:srcRect l="0" t="0" r="0" b="0"/>
                                    <a:stretch/>
                                  </pic:blipFill>
                                  <pic:spPr>
                                    <a:xfrm rot="0">
                                      <a:off x="0" y="0"/>
                                      <a:ext cx="220980" cy="220980"/>
                                    </a:xfrm>
                                    <a:prstGeom prst="rect"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tr-TR"/>
                        </w:rPr>
                        <w:t xml:space="preserve"> </w:t>
                      </w:r>
                      <w:r>
                        <w:rPr>
                          <w:rFonts w:cs="Segoe UI"/>
                          <w:shd w:val="clear" w:color="auto" w:fill="ffffff"/>
                          <w:lang w:val="de-DE"/>
                        </w:rPr>
                        <w:t>linkedin.com/in/senanur-şen-00907b151</w:t>
                      </w:r>
                      <w:r>
                        <w:rPr>
                          <w:lang w:val="de-DE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leftChars="0" w:firstLine="0" w:firstLineChars="0"/>
        <w:rPr>
          <w:color w:val="000000"/>
        </w:rPr>
      </w:pP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leftChars="0" w:firstLine="0" w:firstLineChars="0"/>
        <w:rPr>
          <w:color w:val="000000"/>
        </w:rPr>
      </w:pP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leftChars="0" w:firstLine="0" w:firstLineChars="0"/>
        <w:rPr>
          <w:color w:val="000000"/>
        </w:rPr>
      </w:pP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leftChars="0" w:firstLine="0" w:firstLineChars="0"/>
        <w:rPr>
          <w:color w:val="000000"/>
        </w:rPr>
      </w:pP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smallCaps/>
          <w:color w:val="000000"/>
          <w:sz w:val="24"/>
          <w:szCs w:val="24"/>
        </w:rPr>
      </w:pP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smallCaps/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t>İŞ TECRÜBELERİ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pacing w:after="220" w:lineRule="auto" w:line="240"/>
        <w:ind w:left="0" w:hanging="2"/>
        <w:rPr>
          <w:b/>
          <w:color w:val="000000"/>
        </w:rPr>
      </w:pPr>
      <w:r>
        <w:rPr>
          <w:b/>
          <w:color w:val="000000"/>
        </w:rPr>
        <w:t>STAJ:</w:t>
      </w:r>
      <w:r>
        <w:rPr>
          <w:b/>
          <w:color w:val="000000"/>
        </w:rPr>
        <w:t xml:space="preserve"> </w:t>
      </w:r>
      <w:r>
        <w:rPr>
          <w:color w:val="000000"/>
        </w:rPr>
        <w:t>Alaplı Kaymakamlığı Yazı İşleri Müdürlüğü ( Temmuz 2020 – Ağustos 2020)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pacing w:after="220" w:lineRule="auto" w:line="240"/>
        <w:ind w:left="0" w:hanging="2"/>
        <w:rPr>
          <w:b/>
          <w:color w:val="000000"/>
        </w:rPr>
      </w:pPr>
      <w:r>
        <w:rPr>
          <w:b/>
          <w:color w:val="000000"/>
        </w:rPr>
        <w:t xml:space="preserve">STAJYER ÖĞRENCİ:  </w:t>
      </w:r>
      <w:r>
        <w:rPr>
          <w:color w:val="000000"/>
        </w:rPr>
        <w:t>İstanbul Medeniyet Üniversitesi (Kasım 2016 – Haziran 2017)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pacing w:after="220" w:lineRule="auto" w:line="240"/>
        <w:ind w:left="0" w:hanging="2"/>
        <w:rPr>
          <w:b w:val="false"/>
          <w:bCs w:val="false"/>
          <w:color w:val="000000"/>
          <w:lang w:val="en-US"/>
        </w:rPr>
      </w:pPr>
      <w:r>
        <w:rPr>
          <w:b/>
          <w:color w:val="000000"/>
          <w:lang w:val="en-US"/>
        </w:rPr>
        <w:t xml:space="preserve">ESAM KABLO ENJEKSİYON ELEKTRİK ELEKTRONİK SAN. ve TİC. LTD. ŞTİ. : </w:t>
      </w:r>
    </w:p>
    <w:p>
      <w:pPr>
        <w:pStyle w:val="style0"/>
        <w:numPr>
          <w:ilvl w:val="0"/>
          <w:numId w:val="0"/>
        </w:numPr>
        <w:pBdr>
          <w:left w:val="nil"/>
          <w:right w:val="nil"/>
          <w:top w:val="nil"/>
          <w:bottom w:val="nil"/>
          <w:between w:val="nil"/>
        </w:pBdr>
        <w:spacing w:after="220" w:lineRule="auto" w:line="240"/>
        <w:ind w:left="0" w:leftChars="0" w:firstLine="0" w:firstLineChars="0"/>
        <w:rPr>
          <w:b/>
          <w:color w:val="000000"/>
        </w:rPr>
      </w:pPr>
      <w:r>
        <w:rPr>
          <w:b w:val="false"/>
          <w:bCs w:val="false"/>
          <w:color w:val="000000"/>
          <w:lang w:val="en-US"/>
        </w:rPr>
        <w:t xml:space="preserve">İdari İşler Şefi ( Eylül 2023-Halen) </w:t>
      </w: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leftChars="0" w:firstLine="0" w:firstLineChars="0"/>
        <w:jc w:val="left"/>
        <w:rPr>
          <w:smallCaps/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br/>
      </w:r>
      <w:r>
        <w:rPr>
          <w:b/>
          <w:smallCaps/>
          <w:color w:val="000000"/>
          <w:sz w:val="24"/>
          <w:szCs w:val="24"/>
        </w:rPr>
        <w:t>ÖĞRENİM DURUMU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tabs>
          <w:tab w:val="left" w:leader="none" w:pos="1440"/>
          <w:tab w:val="right" w:leader="none" w:pos="6149"/>
        </w:tabs>
        <w:spacing w:after="120" w:lineRule="auto" w:line="240"/>
        <w:ind w:left="2" w:leftChars="0" w:hanging="2" w:firstLineChars="0"/>
        <w:jc w:val="left"/>
        <w:rPr>
          <w:color w:val="000000"/>
        </w:rPr>
      </w:pPr>
      <w:r>
        <w:rPr>
          <w:b/>
          <w:color w:val="000000"/>
        </w:rPr>
        <w:t>ÜNİVERSİTE:</w:t>
      </w:r>
      <w:r>
        <w:rPr>
          <w:color w:val="000000"/>
        </w:rPr>
        <w:t xml:space="preserve"> İstanbul Medeniyet</w:t>
      </w:r>
      <w:r>
        <w:rPr>
          <w:color w:val="000000"/>
        </w:rPr>
        <w:t xml:space="preserve"> Ü</w:t>
      </w:r>
      <w:r>
        <w:rPr>
          <w:color w:val="000000"/>
        </w:rPr>
        <w:t xml:space="preserve">niversitesi Siyaset Bilimi </w:t>
      </w:r>
      <w:r>
        <w:rPr>
          <w:color w:val="000000"/>
        </w:rPr>
        <w:t xml:space="preserve">ve Kamu Yönetimi                    </w:t>
      </w:r>
      <w:r>
        <w:rPr>
          <w:color w:val="000000"/>
        </w:rPr>
        <w:t xml:space="preserve">   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tabs>
          <w:tab w:val="left" w:leader="none" w:pos="1440"/>
          <w:tab w:val="right" w:leader="none" w:pos="6149"/>
        </w:tabs>
        <w:spacing w:after="120" w:lineRule="auto" w:line="240"/>
        <w:ind w:left="0" w:hanging="2"/>
        <w:jc w:val="left"/>
        <w:rPr>
          <w:color w:val="000000"/>
          <w:lang w:val="es-ES"/>
        </w:rPr>
      </w:pPr>
      <w:r>
        <w:rPr>
          <w:b/>
          <w:color w:val="000000"/>
          <w:lang w:val="es-ES"/>
        </w:rPr>
        <w:t>LİSE:</w:t>
      </w:r>
      <w:r>
        <w:rPr>
          <w:color w:val="000000"/>
          <w:lang w:val="es-ES"/>
        </w:rPr>
        <w:t xml:space="preserve"> KDZ</w:t>
      </w:r>
      <w:r>
        <w:rPr>
          <w:color w:val="000000"/>
          <w:lang w:val="es-ES"/>
        </w:rPr>
        <w:t>.</w:t>
      </w:r>
      <w:r>
        <w:rPr>
          <w:color w:val="000000"/>
          <w:lang w:val="es-ES"/>
        </w:rPr>
        <w:t xml:space="preserve"> Ereğli Anadolu Lisesi</w:t>
      </w:r>
    </w:p>
    <w:p>
      <w:pPr>
        <w:pStyle w:val="style0"/>
        <w:ind w:left="0" w:hanging="2"/>
        <w:jc w:val="left"/>
        <w:rPr>
          <w:lang w:val="es-ES"/>
        </w:rPr>
      </w:pP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smallCaps/>
          <w:color w:val="000000"/>
          <w:sz w:val="24"/>
          <w:szCs w:val="24"/>
          <w:lang w:val="es-ES"/>
        </w:rPr>
      </w:pPr>
      <w:r>
        <w:rPr>
          <w:b/>
          <w:smallCaps/>
          <w:color w:val="000000"/>
          <w:sz w:val="24"/>
          <w:szCs w:val="24"/>
          <w:lang w:val="es-ES"/>
        </w:rPr>
        <w:t>YABANCI DİL VE DÜZEYİ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b/>
          <w:color w:val="000000"/>
          <w:lang w:val="es-ES"/>
        </w:rPr>
      </w:pPr>
      <w:r>
        <w:rPr>
          <w:b/>
          <w:color w:val="000000"/>
          <w:lang w:val="es-ES"/>
        </w:rPr>
        <w:t>İngilizce</w:t>
      </w:r>
      <w:r>
        <w:rPr>
          <w:b/>
          <w:color w:val="000000"/>
          <w:lang w:val="es-ES"/>
        </w:rPr>
        <w:t xml:space="preserve"> : </w:t>
      </w:r>
      <w:r>
        <w:rPr>
          <w:color w:val="000000"/>
          <w:lang w:val="es-ES"/>
        </w:rPr>
        <w:t>B1</w:t>
      </w:r>
      <w:r>
        <w:rPr>
          <w:color w:val="000000"/>
          <w:lang w:val="es-ES"/>
        </w:rPr>
        <w:t>( konuşma, yazma, dinleme,anlama)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b/>
          <w:color w:val="000000"/>
          <w:lang w:val="es-ES"/>
        </w:rPr>
      </w:pPr>
      <w:r>
        <w:rPr>
          <w:b/>
          <w:color w:val="000000"/>
          <w:lang w:val="es-ES"/>
        </w:rPr>
        <w:t>Almanca</w:t>
      </w:r>
      <w:r>
        <w:rPr>
          <w:b/>
          <w:color w:val="000000"/>
          <w:lang w:val="es-ES"/>
        </w:rPr>
        <w:t xml:space="preserve">: </w:t>
      </w:r>
      <w:r>
        <w:rPr>
          <w:color w:val="000000"/>
          <w:lang w:val="es-ES"/>
        </w:rPr>
        <w:t>A1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b/>
          <w:color w:val="000000"/>
          <w:lang w:val="es-ES"/>
        </w:rPr>
      </w:pPr>
      <w:r>
        <w:rPr>
          <w:b/>
          <w:color w:val="000000"/>
          <w:lang w:val="es-ES"/>
        </w:rPr>
        <w:t>Rusça</w:t>
      </w:r>
      <w:r>
        <w:rPr>
          <w:b/>
          <w:color w:val="000000"/>
          <w:lang w:val="es-ES"/>
        </w:rPr>
        <w:t xml:space="preserve"> : </w:t>
      </w:r>
      <w:r>
        <w:rPr>
          <w:color w:val="000000"/>
          <w:lang w:val="es-ES"/>
        </w:rPr>
        <w:t>A1</w:t>
      </w:r>
    </w:p>
    <w:p>
      <w:pPr>
        <w:pStyle w:val="style0"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pacing w:after="120" w:lineRule="auto" w:line="240"/>
        <w:ind w:left="0" w:hanging="2"/>
        <w:rPr>
          <w:b/>
          <w:color w:val="000000"/>
          <w:lang w:val="es-ES"/>
        </w:rPr>
      </w:pPr>
      <w:r>
        <w:rPr>
          <w:b/>
          <w:color w:val="000000"/>
          <w:lang w:val="es-ES"/>
        </w:rPr>
        <w:t>İspanyolca</w:t>
      </w:r>
      <w:r>
        <w:rPr>
          <w:b/>
          <w:color w:val="000000"/>
          <w:lang w:val="es-ES"/>
        </w:rPr>
        <w:t xml:space="preserve"> :</w:t>
      </w:r>
      <w:r>
        <w:rPr>
          <w:color w:val="000000"/>
          <w:lang w:val="es-ES"/>
        </w:rPr>
        <w:t xml:space="preserve"> A2</w:t>
      </w: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b/>
          <w:smallCaps/>
          <w:color w:val="000000"/>
          <w:sz w:val="24"/>
          <w:szCs w:val="24"/>
          <w:lang w:val="es-ES"/>
        </w:rPr>
      </w:pP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smallCaps/>
          <w:color w:val="000000"/>
          <w:sz w:val="20"/>
          <w:szCs w:val="20"/>
          <w:lang w:val="es-ES"/>
        </w:rPr>
      </w:pPr>
      <w:r>
        <w:rPr>
          <w:b/>
          <w:smallCaps/>
          <w:color w:val="000000"/>
          <w:sz w:val="24"/>
          <w:szCs w:val="24"/>
          <w:lang w:val="es-ES"/>
        </w:rPr>
        <w:t>BİLGİSAYAR</w:t>
      </w:r>
      <w:r>
        <w:rPr>
          <w:b/>
          <w:smallCaps/>
          <w:color w:val="000000"/>
          <w:sz w:val="20"/>
          <w:szCs w:val="20"/>
          <w:lang w:val="es-ES"/>
        </w:rPr>
        <w:t xml:space="preserve"> </w:t>
      </w:r>
      <w:r>
        <w:rPr>
          <w:b/>
          <w:smallCaps/>
          <w:color w:val="000000"/>
          <w:sz w:val="24"/>
          <w:szCs w:val="24"/>
          <w:lang w:val="es-ES"/>
        </w:rPr>
        <w:t xml:space="preserve">BECERİLERİ </w:t>
      </w:r>
    </w:p>
    <w:p>
      <w:pPr>
        <w:pStyle w:val="style0"/>
        <w:ind w:left="0" w:hanging="2"/>
        <w:rPr>
          <w:lang w:val="es-ES"/>
        </w:rPr>
      </w:pPr>
    </w:p>
    <w:p>
      <w:pPr>
        <w:pStyle w:val="style0"/>
        <w:numPr>
          <w:ilvl w:val="0"/>
          <w:numId w:val="2"/>
        </w:numPr>
        <w:ind w:left="0" w:hanging="2"/>
        <w:rPr>
          <w:lang w:val="es-ES"/>
        </w:rPr>
      </w:pPr>
      <w:r>
        <w:rPr>
          <w:lang w:val="es-ES"/>
        </w:rPr>
        <w:t>Microsoft Office Programları: İyi</w:t>
      </w:r>
    </w:p>
    <w:p>
      <w:pPr>
        <w:pStyle w:val="style0"/>
        <w:numPr>
          <w:ilvl w:val="0"/>
          <w:numId w:val="2"/>
        </w:numPr>
        <w:ind w:left="0" w:hanging="2"/>
        <w:rPr>
          <w:lang w:val="es-ES"/>
        </w:rPr>
      </w:pPr>
      <w:r>
        <w:rPr>
          <w:lang w:val="es-ES"/>
        </w:rPr>
        <w:t>Adobe Acrobat Reader: İyi</w:t>
      </w:r>
    </w:p>
    <w:p>
      <w:pPr>
        <w:pStyle w:val="style0"/>
        <w:numPr>
          <w:ilvl w:val="0"/>
          <w:numId w:val="2"/>
        </w:numPr>
        <w:ind w:left="0" w:hanging="2"/>
        <w:rPr>
          <w:lang w:val="es-ES"/>
        </w:rPr>
      </w:pPr>
      <w:r>
        <w:rPr>
          <w:lang w:val="es-ES"/>
        </w:rPr>
        <w:t>PhotoScape: İyi</w:t>
      </w:r>
    </w:p>
    <w:p>
      <w:pPr>
        <w:pStyle w:val="style0"/>
        <w:numPr>
          <w:ilvl w:val="0"/>
          <w:numId w:val="2"/>
        </w:numPr>
        <w:ind w:left="0" w:hanging="2"/>
        <w:rPr>
          <w:lang w:val="en-GB"/>
        </w:rPr>
      </w:pPr>
      <w:r>
        <w:rPr>
          <w:lang w:val="en-GB"/>
        </w:rPr>
        <w:t>Google Docs, Sheets ve Slides</w:t>
      </w:r>
      <w:r>
        <w:rPr>
          <w:lang w:val="en-GB"/>
        </w:rPr>
        <w:t>: İyi</w:t>
      </w:r>
    </w:p>
    <w:p>
      <w:pPr>
        <w:pStyle w:val="style0"/>
        <w:numPr>
          <w:ilvl w:val="0"/>
          <w:numId w:val="2"/>
        </w:numPr>
        <w:ind w:left="0" w:hanging="2"/>
        <w:rPr>
          <w:lang w:val="en-GB"/>
        </w:rPr>
      </w:pPr>
      <w:r>
        <w:rPr>
          <w:lang w:val="en-GB"/>
        </w:rPr>
        <w:t>NEBİM: İyi</w:t>
      </w:r>
    </w:p>
    <w:p>
      <w:pPr>
        <w:pStyle w:val="style0"/>
        <w:numPr>
          <w:ilvl w:val="0"/>
          <w:numId w:val="2"/>
        </w:numPr>
        <w:ind w:left="0" w:hanging="2"/>
        <w:rPr>
          <w:lang w:val="en-GB"/>
        </w:rPr>
      </w:pPr>
      <w:r>
        <w:rPr>
          <w:lang w:val="en-US"/>
        </w:rPr>
        <w:t>Mikro Jump: İyi</w:t>
      </w:r>
    </w:p>
    <w:p>
      <w:pPr>
        <w:pStyle w:val="style0"/>
        <w:ind w:left="0" w:leftChars="0" w:firstLine="0" w:firstLineChars="0"/>
        <w:rPr>
          <w:lang w:val="en-GB"/>
        </w:rPr>
      </w:pPr>
    </w:p>
    <w:p>
      <w:pPr>
        <w:pStyle w:val="style0"/>
        <w:ind w:left="0" w:leftChars="0" w:firstLine="0" w:firstLineChars="0"/>
        <w:rPr>
          <w:lang w:val="en-GB"/>
        </w:rPr>
      </w:pP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smallCaps/>
          <w:color w:val="000000"/>
          <w:sz w:val="20"/>
          <w:szCs w:val="20"/>
          <w:lang w:val="es-ES"/>
        </w:rPr>
      </w:pPr>
      <w:r>
        <w:rPr>
          <w:b/>
          <w:smallCaps/>
          <w:color w:val="000000"/>
          <w:sz w:val="24"/>
          <w:szCs w:val="24"/>
          <w:lang w:val="es-ES"/>
        </w:rPr>
        <w:t>KURS</w:t>
      </w:r>
      <w:r>
        <w:rPr>
          <w:b/>
          <w:smallCaps/>
          <w:color w:val="000000"/>
          <w:sz w:val="20"/>
          <w:szCs w:val="20"/>
          <w:lang w:val="es-ES"/>
        </w:rPr>
        <w:t xml:space="preserve"> VE </w:t>
      </w:r>
      <w:r>
        <w:rPr>
          <w:b/>
          <w:smallCaps/>
          <w:color w:val="000000"/>
          <w:sz w:val="24"/>
          <w:szCs w:val="24"/>
          <w:lang w:val="es-ES"/>
        </w:rPr>
        <w:t>SERTİFİKALAR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de-DE"/>
        </w:rPr>
      </w:pPr>
      <w:r>
        <w:rPr>
          <w:lang w:val="de-DE"/>
        </w:rPr>
        <w:t>Liderlik : Global Enstitü Ocak 2021 Yeterlilik Kimliği:182046GE11987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>İşaret Dili : MEB Hayat Boyu Öğrenme Genel Müdürlüğü 02/06/2017 Belge No: 16109920170050867699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>Rusça A1 Seviyesi : MEB Hayat Boyu Öğrenme Genel Müdürlüğü 09/03/2020 Belge No: 16109920200065814925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>SETA (Siyaset, Eğitim ve Toplum Araştırmaları Vakfı) Katılım Belgesi : 09 Mart-06 Nisan 2019 SETA İstanbul Bahar Dönemi Seminer Programı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 xml:space="preserve">İşe Alım ve Mülakat Teknikleri Eğitimi : </w:t>
      </w:r>
      <w:r>
        <w:rPr>
          <w:lang w:val="en-GB"/>
        </w:rPr>
        <w:t>İstanbul İşletme Enstitüsü</w:t>
      </w:r>
      <w:r>
        <w:rPr>
          <w:lang w:val="en-GB"/>
        </w:rPr>
        <w:t xml:space="preserve"> Ocak 2021 Yeterlilik Kimliği: 300110390076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 xml:space="preserve">İş Hayatında Yazışma Teknikleri : </w:t>
      </w:r>
      <w:r>
        <w:rPr>
          <w:lang w:val="en-GB"/>
        </w:rPr>
        <w:t>İstanbul İşletme Enstitüsü</w:t>
      </w:r>
      <w:r>
        <w:rPr>
          <w:lang w:val="en-GB"/>
        </w:rPr>
        <w:t xml:space="preserve"> Ocak 2021 Yeterlilik Kimliği:240110150050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 xml:space="preserve">İş ve Sosyal Hayatta İletişim: </w:t>
      </w:r>
      <w:r>
        <w:rPr>
          <w:lang w:val="en-GB"/>
        </w:rPr>
        <w:t>İstanbul İşletme Enstitüsü</w:t>
      </w:r>
      <w:r>
        <w:rPr>
          <w:lang w:val="en-GB"/>
        </w:rPr>
        <w:t xml:space="preserve"> Ocak 2021 Yeterlilik Kimliği</w:t>
      </w:r>
      <w:r>
        <w:rPr>
          <w:lang w:val="en-GB"/>
        </w:rPr>
        <w:t xml:space="preserve"> </w:t>
      </w:r>
      <w:r>
        <w:rPr>
          <w:lang w:val="en-GB"/>
        </w:rPr>
        <w:t>16109920180056957452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>İş Yerinde Görgü ve Etik Kuralları Eğitimi : İstanbul İşletme Enstitüsü Ocak 2021 Yeterlilik Kimliği: 240110350061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>Diksiyon : MEB Hayat Boyu Öğrenme Genel Müdürlüğü ve İSMEK 09/12/2017 Belge No: 16109920170053036096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de-DE"/>
        </w:rPr>
      </w:pPr>
      <w:r>
        <w:rPr>
          <w:lang w:val="de-DE"/>
        </w:rPr>
        <w:t>Beden Dili</w:t>
      </w:r>
      <w:r>
        <w:rPr>
          <w:lang w:val="de-DE"/>
        </w:rPr>
        <w:t xml:space="preserve"> : Global Enstitü Ocak 2021 Yeterlilik Kimliği:182046GE9317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de-DE"/>
        </w:rPr>
      </w:pPr>
      <w:r>
        <w:rPr>
          <w:lang w:val="de-DE"/>
        </w:rPr>
        <w:t>Etkili ve Güzel Konuşma</w:t>
      </w:r>
      <w:r>
        <w:rPr>
          <w:lang w:val="de-DE"/>
        </w:rPr>
        <w:t xml:space="preserve"> : Global Enstitü Ocak 2021 Yeterlilik Kimliği:182046GE248106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n-GB"/>
        </w:rPr>
      </w:pPr>
      <w:r>
        <w:rPr>
          <w:lang w:val="en-GB"/>
        </w:rPr>
        <w:t>Keman Kursu: 16109920180056558254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de-DE"/>
        </w:rPr>
      </w:pPr>
      <w:r>
        <w:rPr>
          <w:lang w:val="de-DE"/>
        </w:rPr>
        <w:t xml:space="preserve">Kişisel Gelişim </w:t>
      </w:r>
      <w:r>
        <w:rPr>
          <w:lang w:val="de-DE"/>
        </w:rPr>
        <w:t>ve Etkili İletişim: 16109920180054515892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de-DE"/>
        </w:rPr>
      </w:pPr>
    </w:p>
    <w:p>
      <w:pPr>
        <w:pStyle w:val="style0"/>
        <w:ind w:left="0" w:leftChars="0" w:firstLine="0" w:firstLineChars="0"/>
        <w:rPr>
          <w:lang w:val="de-DE"/>
        </w:rPr>
      </w:pPr>
    </w:p>
    <w:p>
      <w:pPr>
        <w:pStyle w:val="style0"/>
        <w:keepNext/>
        <w:pBdr>
          <w:left w:val="nil"/>
          <w:right w:val="nil"/>
          <w:top w:val="nil"/>
          <w:bottom w:val="single" w:sz="6" w:space="1" w:color="808080"/>
          <w:between w:val="nil"/>
        </w:pBdr>
        <w:spacing w:after="120" w:lineRule="auto" w:line="240"/>
        <w:ind w:left="0" w:hanging="2"/>
        <w:jc w:val="left"/>
        <w:rPr>
          <w:smallCaps/>
          <w:color w:val="000000"/>
          <w:sz w:val="20"/>
          <w:szCs w:val="20"/>
          <w:lang w:val="es-ES"/>
        </w:rPr>
      </w:pPr>
      <w:r>
        <w:rPr>
          <w:b/>
          <w:smallCaps/>
          <w:color w:val="000000"/>
          <w:sz w:val="24"/>
          <w:szCs w:val="24"/>
          <w:lang w:val="es-ES"/>
        </w:rPr>
        <w:t xml:space="preserve">hobiler 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s-ES"/>
        </w:rPr>
      </w:pPr>
      <w:r>
        <w:rPr>
          <w:lang w:val="es-ES"/>
        </w:rPr>
        <w:t>Keman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s-ES"/>
        </w:rPr>
      </w:pPr>
      <w:r>
        <w:rPr>
          <w:lang w:val="es-ES"/>
        </w:rPr>
        <w:t>İşaret Dili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s-ES"/>
        </w:rPr>
      </w:pPr>
      <w:r>
        <w:rPr>
          <w:lang w:val="es-ES"/>
        </w:rPr>
        <w:t>Kişisel Gelişim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s-ES"/>
        </w:rPr>
      </w:pPr>
      <w:r>
        <w:rPr>
          <w:lang w:val="es-ES"/>
        </w:rPr>
        <w:t>Doğa Y</w:t>
      </w:r>
      <w:bookmarkStart w:id="0" w:name="_GoBack"/>
      <w:bookmarkEnd w:id="0"/>
      <w:r>
        <w:rPr>
          <w:lang w:val="es-ES"/>
        </w:rPr>
        <w:t>ürüyüşü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s-ES"/>
        </w:rPr>
      </w:pPr>
      <w:r>
        <w:rPr>
          <w:lang w:val="es-ES"/>
        </w:rPr>
        <w:t>Sosyal Medya Etkileşimleri</w:t>
      </w:r>
    </w:p>
    <w:p>
      <w:pPr>
        <w:pStyle w:val="style0"/>
        <w:numPr>
          <w:ilvl w:val="0"/>
          <w:numId w:val="2"/>
        </w:numPr>
        <w:ind w:left="0" w:hanging="2"/>
        <w:jc w:val="left"/>
        <w:rPr>
          <w:lang w:val="es-ES"/>
        </w:rPr>
      </w:pPr>
      <w:r>
        <w:rPr>
          <w:lang w:val="es-ES"/>
        </w:rPr>
        <w:t>Yaban</w:t>
      </w:r>
      <w:r>
        <w:rPr>
          <w:lang w:val="es-ES"/>
        </w:rPr>
        <w:t>cı dilleri geliştirmek ve yeni diller öğrenmek</w:t>
      </w:r>
    </w:p>
    <w:p>
      <w:pPr>
        <w:pStyle w:val="style0"/>
        <w:ind w:left="0" w:leftChars="0" w:firstLine="0" w:firstLineChars="0"/>
        <w:jc w:val="left"/>
        <w:rPr>
          <w:lang w:val="es-ES"/>
        </w:rPr>
      </w:pPr>
    </w:p>
    <w:p>
      <w:pPr>
        <w:pStyle w:val="style0"/>
        <w:tabs>
          <w:tab w:val="left" w:leader="none" w:pos="3948"/>
        </w:tabs>
        <w:ind w:left="0" w:leftChars="0" w:firstLine="0" w:firstLineChars="0"/>
        <w:rPr>
          <w:lang w:val="es-ES"/>
        </w:rPr>
      </w:pPr>
    </w:p>
    <w:p>
      <w:pPr>
        <w:pStyle w:val="style0"/>
        <w:tabs>
          <w:tab w:val="left" w:leader="none" w:pos="3948"/>
        </w:tabs>
        <w:ind w:left="0" w:leftChars="0" w:firstLine="0" w:firstLineChars="0"/>
        <w:rPr>
          <w:lang w:val="es-ES"/>
        </w:rPr>
      </w:pPr>
    </w:p>
    <w:p>
      <w:pPr>
        <w:pStyle w:val="style0"/>
        <w:tabs>
          <w:tab w:val="left" w:leader="none" w:pos="3948"/>
        </w:tabs>
        <w:ind w:left="0" w:leftChars="0" w:firstLine="0" w:firstLineChars="0"/>
        <w:rPr>
          <w:lang w:val="es-ES"/>
        </w:rPr>
      </w:pPr>
    </w:p>
    <w:sectPr>
      <w:headerReference w:type="default" r:id="rId6"/>
      <w:footerReference w:type="default" r:id="rId7"/>
      <w:pgSz w:w="11907" w:h="16840" w:orient="portrait"/>
      <w:pgMar w:top="709" w:right="720" w:bottom="851" w:left="1418" w:header="709" w:footer="363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 New"/>
    <w:panose1 w:val="02070309020002020404"/>
    <w:charset w:val="a2"/>
    <w:family w:val="modern"/>
    <w:pitch w:val="fixed"/>
    <w:sig w:usb0="E0002EFF" w:usb1="C0007843" w:usb2="00000009" w:usb3="00000000" w:csb0="000001FF" w:csb1="00000000"/>
  </w:font>
  <w:font w:name="Garamond">
    <w:altName w:val="Garamond"/>
    <w:panose1 w:val="02020404030003010803"/>
    <w:charset w:val="a2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004020304"/>
    <w:charset w:val="a2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001020204"/>
    <w:charset w:val="a2"/>
    <w:family w:val="swiss"/>
    <w:pitch w:val="variable"/>
    <w:sig w:usb0="A00002AF" w:usb1="400078FB" w:usb2="00000000" w:usb3="00000000" w:csb0="0000009F" w:csb1="00000000"/>
  </w:font>
  <w:font w:name="Arial">
    <w:altName w:val="Arial"/>
    <w:panose1 w:val="020b0604020002020204"/>
    <w:charset w:val="a2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002030204"/>
    <w:charset w:val="a2"/>
    <w:family w:val="swiss"/>
    <w:pitch w:val="variable"/>
    <w:sig w:usb0="00000287" w:usb1="00000800" w:usb2="00000000" w:usb3="00000000" w:csb0="0000009F" w:csb1="00000000"/>
  </w:font>
  <w:font w:name="Georgia">
    <w:altName w:val="Georgia"/>
    <w:panose1 w:val="02040502050004020303"/>
    <w:charset w:val="a2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005040204"/>
    <w:charset w:val="a2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002020203"/>
    <w:charset w:val="a2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002030204"/>
    <w:charset w:val="a2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004030204"/>
    <w:charset w:val="a2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ind w:left="0" w:hanging="2"/>
      <w:jc w:val="center"/>
      <w:rPr/>
    </w:pPr>
  </w:p>
  <w:p>
    <w:pPr>
      <w:pStyle w:val="style0"/>
      <w:ind w:left="0" w:hanging="2"/>
      <w:jc w:val="center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pBdr>
        <w:left w:val="nil"/>
        <w:right w:val="nil"/>
        <w:top w:val="nil"/>
        <w:bottom w:val="nil"/>
        <w:between w:val="nil"/>
      </w:pBdr>
      <w:tabs>
        <w:tab w:val="left" w:leader="none" w:pos="1305"/>
      </w:tabs>
      <w:spacing w:before="220" w:after="220" w:lineRule="auto" w:line="240"/>
      <w:ind w:left="0" w:hanging="2"/>
      <w:rPr>
        <w:smallCaps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D6A899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">
    <w:nsid w:val="00000001"/>
    <w:multiLevelType w:val="multilevel"/>
    <w:tmpl w:val="75FA9776"/>
    <w:lvl w:ilvl="0">
      <w:start w:val="1"/>
      <w:numFmt w:val="decimal"/>
      <w:lvlText w:val="%1."/>
      <w:lvlJc w:val="left"/>
      <w:pPr>
        <w:tabs>
          <w:tab w:val="left" w:leader="none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leader="none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leader="none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leader="none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leader="none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leader="none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leader="none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leader="none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leader="none" w:pos="6480"/>
        </w:tabs>
        <w:ind w:left="6480" w:hanging="720"/>
      </w:pPr>
    </w:lvl>
  </w:abstractNum>
  <w:abstractNum w:abstractNumId="2">
    <w:nsid w:val="00000002"/>
    <w:multiLevelType w:val="multilevel"/>
    <w:tmpl w:val="7C26603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4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Garamond" w:cs="Garamond" w:eastAsia="Garamond" w:hAnsi="Garamond"/>
        <w:sz w:val="22"/>
        <w:szCs w:val="22"/>
        <w:lang w:val="tr-TR" w:bidi="ar-SA" w:eastAsia="tr-TR"/>
      </w:rPr>
    </w:rPrDefault>
    <w:pPrDefault>
      <w:pPr>
        <w:jc w:val="both"/>
      </w:pPr>
    </w:pPrDefault>
  </w:docDefaults>
  <w:style w:type="paragraph" w:default="1" w:styleId="style0">
    <w:name w:val="Normal"/>
    <w:next w:val="style0"/>
    <w:pPr>
      <w:suppressAutoHyphens/>
      <w:spacing w:lineRule="atLeast" w:line="1"/>
      <w:ind w:left="-1" w:leftChars="-1" w:hanging="1" w:hangingChars="1"/>
      <w:textDirection w:val="btLr"/>
      <w:textAlignment w:val="top"/>
      <w:outlineLvl w:val="0"/>
    </w:pPr>
    <w:rPr>
      <w:position w:val="-1"/>
      <w:lang w:val="en-AU"/>
    </w:rPr>
  </w:style>
  <w:style w:type="paragraph" w:styleId="style1">
    <w:name w:val="heading 1"/>
    <w:basedOn w:val="style4098"/>
    <w:next w:val="style66"/>
    <w:pPr>
      <w:ind w:left="-2160"/>
      <w:jc w:val="left"/>
    </w:pPr>
    <w:rPr>
      <w:smallCaps/>
      <w:spacing w:val="20"/>
      <w:kern w:val="28"/>
      <w:sz w:val="23"/>
    </w:rPr>
  </w:style>
  <w:style w:type="paragraph" w:styleId="style2">
    <w:name w:val="heading 2"/>
    <w:basedOn w:val="style4098"/>
    <w:next w:val="style66"/>
    <w:pPr>
      <w:jc w:val="left"/>
      <w:outlineLvl w:val="1"/>
    </w:pPr>
    <w:rPr>
      <w:spacing w:val="5"/>
      <w:sz w:val="20"/>
    </w:rPr>
  </w:style>
  <w:style w:type="paragraph" w:styleId="style3">
    <w:name w:val="heading 3"/>
    <w:basedOn w:val="style4098"/>
    <w:next w:val="style66"/>
    <w:pPr>
      <w:spacing w:after="220"/>
      <w:jc w:val="left"/>
      <w:outlineLvl w:val="2"/>
    </w:pPr>
    <w:rPr>
      <w:i/>
      <w:spacing w:val="-2"/>
      <w:sz w:val="20"/>
    </w:rPr>
  </w:style>
  <w:style w:type="paragraph" w:styleId="style4">
    <w:name w:val="heading 4"/>
    <w:basedOn w:val="style4098"/>
    <w:next w:val="style66"/>
    <w:pPr>
      <w:spacing w:after="0"/>
      <w:jc w:val="left"/>
      <w:outlineLvl w:val="3"/>
    </w:pPr>
    <w:rPr>
      <w:i/>
      <w:caps w:val="false"/>
      <w:spacing w:val="5"/>
      <w:sz w:val="24"/>
    </w:rPr>
  </w:style>
  <w:style w:type="paragraph" w:styleId="style5">
    <w:name w:val="heading 5"/>
    <w:basedOn w:val="style4098"/>
    <w:next w:val="style66"/>
    <w:pPr>
      <w:spacing w:after="220"/>
      <w:jc w:val="left"/>
      <w:outlineLvl w:val="4"/>
    </w:pPr>
    <w:rPr>
      <w:b/>
      <w:spacing w:val="20"/>
      <w:sz w:val="18"/>
    </w:rPr>
  </w:style>
  <w:style w:type="paragraph" w:styleId="style6">
    <w:name w:val="heading 6"/>
    <w:basedOn w:val="style0"/>
    <w:next w:val="style0"/>
    <w:pPr>
      <w:spacing w:before="240" w:lineRule="atLeast" w:line="240"/>
      <w:outlineLvl w:val="5"/>
    </w:pPr>
    <w:rPr>
      <w:b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customStyle="1" w:styleId="style4097">
    <w:name w:val="Table Normal"/>
    <w:next w:val="style4097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62">
    <w:name w:val="Title"/>
    <w:basedOn w:val="style0"/>
    <w:next w:val="style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4098">
    <w:name w:val="Heading Base"/>
    <w:basedOn w:val="style66"/>
    <w:next w:val="style66"/>
    <w:pPr>
      <w:keepNext/>
      <w:keepLines/>
      <w:spacing w:before="240" w:after="240"/>
    </w:pPr>
    <w:rPr>
      <w:caps/>
    </w:rPr>
  </w:style>
  <w:style w:type="paragraph" w:styleId="style66">
    <w:name w:val="Body Text"/>
    <w:basedOn w:val="style0"/>
    <w:next w:val="style66"/>
    <w:pPr>
      <w:spacing w:after="220" w:lineRule="atLeast" w:line="240"/>
    </w:pPr>
    <w:rPr/>
  </w:style>
  <w:style w:type="paragraph" w:styleId="style47">
    <w:name w:val="List"/>
    <w:basedOn w:val="style66"/>
    <w:next w:val="style47"/>
    <w:pPr>
      <w:ind w:left="360" w:hanging="360"/>
    </w:pPr>
    <w:rPr/>
  </w:style>
  <w:style w:type="paragraph" w:customStyle="1" w:styleId="style4099">
    <w:name w:val="Header Base"/>
    <w:basedOn w:val="style0"/>
    <w:next w:val="style4099"/>
    <w:pPr>
      <w:spacing w:before="220" w:after="220" w:lineRule="atLeast" w:line="220"/>
      <w:ind w:left="-2160"/>
    </w:pPr>
    <w:rPr>
      <w:caps/>
    </w:rPr>
  </w:style>
  <w:style w:type="paragraph" w:customStyle="1" w:styleId="style4100">
    <w:name w:val="Document Label"/>
    <w:basedOn w:val="style0"/>
    <w:next w:val="style4101"/>
    <w:pPr>
      <w:spacing w:after="220"/>
    </w:pPr>
    <w:rPr>
      <w:spacing w:val="-20"/>
      <w:sz w:val="48"/>
    </w:rPr>
  </w:style>
  <w:style w:type="paragraph" w:customStyle="1" w:styleId="style4101">
    <w:name w:val="Section Title"/>
    <w:basedOn w:val="style0"/>
    <w:next w:val="style4105"/>
    <w:pPr>
      <w:keepNext/>
      <w:pBdr>
        <w:bottom w:val="single" w:sz="6" w:space="1" w:color="808080"/>
      </w:pBdr>
      <w:spacing w:before="220" w:lineRule="atLeast" w:line="220"/>
      <w:ind w:hanging="2160"/>
      <w:jc w:val="left"/>
    </w:pPr>
    <w:rPr>
      <w:caps/>
      <w:spacing w:val="15"/>
      <w:sz w:val="20"/>
    </w:rPr>
  </w:style>
  <w:style w:type="paragraph" w:customStyle="1" w:styleId="style4102">
    <w:name w:val="Company Name"/>
    <w:basedOn w:val="style0"/>
    <w:next w:val="style4113"/>
    <w:pPr>
      <w:tabs>
        <w:tab w:val="left" w:leader="none" w:pos="1440"/>
        <w:tab w:val="right" w:leader="none" w:pos="6149"/>
      </w:tabs>
      <w:spacing w:before="220" w:lineRule="atLeast" w:line="220"/>
      <w:jc w:val="left"/>
    </w:pPr>
    <w:rPr/>
  </w:style>
  <w:style w:type="paragraph" w:customStyle="1" w:styleId="style4103">
    <w:name w:val="Achievement"/>
    <w:basedOn w:val="style66"/>
    <w:next w:val="style4103"/>
    <w:pPr>
      <w:tabs>
        <w:tab w:val="left" w:leader="none" w:pos="360"/>
      </w:tabs>
      <w:spacing w:after="60"/>
      <w:ind w:left="240" w:hanging="240"/>
    </w:pPr>
    <w:rPr/>
  </w:style>
  <w:style w:type="paragraph" w:customStyle="1" w:styleId="style4104">
    <w:name w:val="Name"/>
    <w:basedOn w:val="style0"/>
    <w:next w:val="style4101"/>
    <w:pPr>
      <w:spacing w:after="440" w:lineRule="atLeast" w:line="240"/>
      <w:ind w:left="-2160"/>
      <w:jc w:val="center"/>
    </w:pPr>
    <w:rPr>
      <w:caps/>
      <w:spacing w:val="80"/>
      <w:position w:val="12"/>
      <w:sz w:val="44"/>
    </w:rPr>
  </w:style>
  <w:style w:type="paragraph" w:customStyle="1" w:styleId="style4105">
    <w:name w:val="Objective"/>
    <w:basedOn w:val="style0"/>
    <w:next w:val="style66"/>
    <w:pPr>
      <w:spacing w:after="220" w:lineRule="atLeast" w:line="220"/>
    </w:pPr>
    <w:rPr/>
  </w:style>
  <w:style w:type="paragraph" w:styleId="style76">
    <w:name w:val="Date"/>
    <w:basedOn w:val="style66"/>
    <w:next w:val="style76"/>
    <w:pPr>
      <w:keepNext/>
    </w:pPr>
    <w:rPr/>
  </w:style>
  <w:style w:type="paragraph" w:customStyle="1" w:styleId="style4106">
    <w:name w:val="City/State"/>
    <w:basedOn w:val="style66"/>
    <w:next w:val="style66"/>
    <w:pPr>
      <w:keepNext/>
    </w:pPr>
    <w:rPr/>
  </w:style>
  <w:style w:type="paragraph" w:customStyle="1" w:styleId="style4107">
    <w:name w:val="Institution"/>
    <w:basedOn w:val="style0"/>
    <w:next w:val="style4103"/>
    <w:pPr>
      <w:tabs>
        <w:tab w:val="left" w:leader="none" w:pos="1440"/>
        <w:tab w:val="right" w:leader="none" w:pos="6149"/>
      </w:tabs>
      <w:spacing w:lineRule="atLeast" w:line="220"/>
      <w:jc w:val="left"/>
    </w:pPr>
    <w:rPr/>
  </w:style>
  <w:style w:type="paragraph" w:styleId="style48">
    <w:name w:val="List Bullet"/>
    <w:basedOn w:val="style0"/>
    <w:next w:val="style48"/>
    <w:pPr>
      <w:tabs>
        <w:tab w:val="left" w:leader="none" w:pos="360"/>
      </w:tabs>
      <w:spacing w:after="60" w:lineRule="atLeast" w:line="220"/>
      <w:ind w:left="240" w:hanging="240"/>
    </w:pPr>
    <w:rPr/>
  </w:style>
  <w:style w:type="character" w:customStyle="1" w:styleId="style4108">
    <w:name w:val="Lead-in Emphasis"/>
    <w:next w:val="style4108"/>
    <w:rPr>
      <w:rFonts w:ascii="Arial Black" w:hAnsi="Arial Black"/>
      <w:spacing w:val="-6"/>
      <w:w w:val="100"/>
      <w:position w:val="-1"/>
      <w:sz w:val="18"/>
      <w:effect w:val="none"/>
      <w:vertAlign w:val="baseline"/>
      <w:cs w:val="false"/>
      <w:em w:val="none"/>
    </w:rPr>
  </w:style>
  <w:style w:type="paragraph" w:styleId="style31">
    <w:name w:val="header"/>
    <w:basedOn w:val="style4099"/>
    <w:next w:val="style31"/>
    <w:pPr/>
  </w:style>
  <w:style w:type="paragraph" w:styleId="style32">
    <w:name w:val="footer"/>
    <w:basedOn w:val="style4099"/>
    <w:next w:val="style32"/>
    <w:pPr>
      <w:tabs>
        <w:tab w:val="right" w:leader="none" w:pos="7320"/>
      </w:tabs>
      <w:spacing w:lineRule="atLeast" w:line="240"/>
      <w:ind w:right="-840"/>
      <w:jc w:val="left"/>
    </w:pPr>
    <w:rPr/>
  </w:style>
  <w:style w:type="character" w:styleId="style39">
    <w:name w:val="annotation reference"/>
    <w:next w:val="style39"/>
    <w:rPr>
      <w:w w:val="100"/>
      <w:position w:val="-1"/>
      <w:sz w:val="16"/>
      <w:effect w:val="none"/>
      <w:vertAlign w:val="baseline"/>
      <w:cs w:val="false"/>
      <w:em w:val="none"/>
    </w:rPr>
  </w:style>
  <w:style w:type="paragraph" w:customStyle="1" w:styleId="style4109">
    <w:name w:val="Address 1"/>
    <w:basedOn w:val="style0"/>
    <w:next w:val="style4109"/>
    <w:pPr>
      <w:framePr w:w="8640" w:hSpace="187" w:vSpace="187" w:wrap="notBeside" w:hAnchor="text" w:xAlign="center" w:y="15769"/>
      <w:spacing w:lineRule="atLeast" w:line="160"/>
      <w:jc w:val="center"/>
    </w:pPr>
    <w:rPr>
      <w:caps/>
      <w:spacing w:val="30"/>
      <w:sz w:val="15"/>
    </w:rPr>
  </w:style>
  <w:style w:type="paragraph" w:styleId="style45">
    <w:name w:val="macro"/>
    <w:basedOn w:val="style0"/>
    <w:next w:val="style45"/>
    <w:pPr/>
    <w:rPr>
      <w:rFonts w:ascii="Courier New" w:hAnsi="Courier New"/>
    </w:rPr>
  </w:style>
  <w:style w:type="paragraph" w:styleId="style49">
    <w:name w:val="List Number"/>
    <w:basedOn w:val="style47"/>
    <w:next w:val="style49"/>
    <w:pPr>
      <w:tabs>
        <w:tab w:val="left" w:leader="none" w:pos="360"/>
      </w:tabs>
    </w:pPr>
    <w:rPr/>
  </w:style>
  <w:style w:type="paragraph" w:customStyle="1" w:styleId="style4110">
    <w:name w:val="Section Subtitle"/>
    <w:basedOn w:val="style4101"/>
    <w:next w:val="style0"/>
    <w:pPr/>
    <w:rPr>
      <w:i/>
      <w:caps w:val="false"/>
      <w:spacing w:val="10"/>
      <w:sz w:val="24"/>
    </w:rPr>
  </w:style>
  <w:style w:type="paragraph" w:customStyle="1" w:styleId="style4111">
    <w:name w:val="Address 2"/>
    <w:basedOn w:val="style0"/>
    <w:next w:val="style4111"/>
    <w:pPr>
      <w:framePr w:w="8640" w:hSpace="187" w:vSpace="187" w:wrap="notBeside" w:hAnchor="text" w:xAlign="center" w:y="15524"/>
      <w:spacing w:lineRule="atLeast" w:line="160"/>
      <w:jc w:val="center"/>
    </w:pPr>
    <w:rPr>
      <w:caps/>
      <w:spacing w:val="30"/>
      <w:sz w:val="15"/>
    </w:rPr>
  </w:style>
  <w:style w:type="character" w:styleId="style41">
    <w:name w:val="page number"/>
    <w:next w:val="style41"/>
    <w:rPr>
      <w:w w:val="100"/>
      <w:position w:val="-1"/>
      <w:sz w:val="24"/>
      <w:effect w:val="none"/>
      <w:vertAlign w:val="baseline"/>
      <w:cs w:val="false"/>
      <w:em w:val="none"/>
    </w:rPr>
  </w:style>
  <w:style w:type="paragraph" w:customStyle="1" w:styleId="style4112">
    <w:name w:val="Picture"/>
    <w:basedOn w:val="style0"/>
    <w:next w:val="style4112"/>
    <w:pPr/>
  </w:style>
  <w:style w:type="paragraph" w:styleId="style30">
    <w:name w:val="annotation text"/>
    <w:basedOn w:val="style4115"/>
    <w:next w:val="style30"/>
    <w:pPr>
      <w:spacing w:after="120"/>
    </w:pPr>
    <w:rPr/>
  </w:style>
  <w:style w:type="character" w:styleId="style88">
    <w:name w:val="Emphasis"/>
    <w:next w:val="style88"/>
    <w:rPr>
      <w:rFonts w:ascii="Garamond" w:hAnsi="Garamond"/>
      <w:caps/>
      <w:spacing w:val="0"/>
      <w:w w:val="100"/>
      <w:position w:val="-1"/>
      <w:sz w:val="18"/>
      <w:effect w:val="none"/>
      <w:vertAlign w:val="baseline"/>
      <w:cs w:val="false"/>
      <w:em w:val="none"/>
    </w:rPr>
  </w:style>
  <w:style w:type="paragraph" w:styleId="style67">
    <w:name w:val="Body Text Indent"/>
    <w:basedOn w:val="style66"/>
    <w:next w:val="style67"/>
    <w:pPr>
      <w:ind w:left="720"/>
    </w:pPr>
    <w:rPr/>
  </w:style>
  <w:style w:type="paragraph" w:styleId="style50">
    <w:name w:val="List 2"/>
    <w:basedOn w:val="style47"/>
    <w:next w:val="style50"/>
    <w:pPr>
      <w:ind w:left="720"/>
    </w:pPr>
    <w:rPr/>
  </w:style>
  <w:style w:type="paragraph" w:styleId="style51">
    <w:name w:val="List 3"/>
    <w:basedOn w:val="style47"/>
    <w:next w:val="style51"/>
    <w:pPr>
      <w:ind w:left="1080"/>
    </w:pPr>
    <w:rPr/>
  </w:style>
  <w:style w:type="paragraph" w:styleId="style52">
    <w:name w:val="List 4"/>
    <w:basedOn w:val="style47"/>
    <w:next w:val="style52"/>
    <w:pPr>
      <w:ind w:left="1440"/>
    </w:pPr>
    <w:rPr/>
  </w:style>
  <w:style w:type="paragraph" w:styleId="style53">
    <w:name w:val="List 5"/>
    <w:basedOn w:val="style47"/>
    <w:next w:val="style53"/>
    <w:pPr>
      <w:ind w:left="1800"/>
    </w:pPr>
    <w:rPr/>
  </w:style>
  <w:style w:type="paragraph" w:styleId="style54">
    <w:name w:val="List Bullet 2"/>
    <w:basedOn w:val="style48"/>
    <w:next w:val="style54"/>
    <w:pPr>
      <w:ind w:left="600"/>
    </w:pPr>
    <w:rPr/>
  </w:style>
  <w:style w:type="paragraph" w:styleId="style55">
    <w:name w:val="List Bullet 3"/>
    <w:basedOn w:val="style48"/>
    <w:next w:val="style55"/>
    <w:pPr>
      <w:ind w:left="960"/>
    </w:pPr>
    <w:rPr/>
  </w:style>
  <w:style w:type="paragraph" w:styleId="style56">
    <w:name w:val="List Bullet 4"/>
    <w:basedOn w:val="style48"/>
    <w:next w:val="style56"/>
    <w:pPr>
      <w:ind w:left="1320"/>
    </w:pPr>
    <w:rPr/>
  </w:style>
  <w:style w:type="paragraph" w:styleId="style57">
    <w:name w:val="List Bullet 5"/>
    <w:basedOn w:val="style48"/>
    <w:next w:val="style57"/>
    <w:pPr>
      <w:ind w:left="1680"/>
    </w:pPr>
    <w:rPr/>
  </w:style>
  <w:style w:type="paragraph" w:styleId="style58">
    <w:name w:val="List Number 2"/>
    <w:basedOn w:val="style49"/>
    <w:next w:val="style58"/>
    <w:pPr>
      <w:ind w:left="720"/>
    </w:pPr>
    <w:rPr/>
  </w:style>
  <w:style w:type="paragraph" w:styleId="style59">
    <w:name w:val="List Number 3"/>
    <w:basedOn w:val="style49"/>
    <w:next w:val="style59"/>
    <w:pPr>
      <w:ind w:left="1080"/>
    </w:pPr>
    <w:rPr/>
  </w:style>
  <w:style w:type="paragraph" w:styleId="style60">
    <w:name w:val="List Number 4"/>
    <w:basedOn w:val="style49"/>
    <w:next w:val="style60"/>
    <w:pPr>
      <w:ind w:left="1440"/>
    </w:pPr>
    <w:rPr/>
  </w:style>
  <w:style w:type="paragraph" w:styleId="style61">
    <w:name w:val="List Number 5"/>
    <w:basedOn w:val="style49"/>
    <w:next w:val="style61"/>
    <w:pPr>
      <w:ind w:left="1800"/>
    </w:pPr>
    <w:rPr/>
  </w:style>
  <w:style w:type="paragraph" w:styleId="style68">
    <w:name w:val="List Continue"/>
    <w:basedOn w:val="style47"/>
    <w:next w:val="style68"/>
    <w:pPr>
      <w:tabs>
        <w:tab w:val="left" w:leader="none" w:pos="360"/>
      </w:tabs>
      <w:spacing w:after="60"/>
      <w:ind w:firstLine="0"/>
    </w:pPr>
    <w:rPr/>
  </w:style>
  <w:style w:type="paragraph" w:styleId="style69">
    <w:name w:val="List Continue 2"/>
    <w:basedOn w:val="style68"/>
    <w:next w:val="style69"/>
    <w:pPr>
      <w:ind w:left="720"/>
    </w:pPr>
    <w:rPr/>
  </w:style>
  <w:style w:type="paragraph" w:styleId="style70">
    <w:name w:val="List Continue 3"/>
    <w:basedOn w:val="style68"/>
    <w:next w:val="style70"/>
    <w:pPr>
      <w:ind w:left="1080"/>
    </w:pPr>
    <w:rPr/>
  </w:style>
  <w:style w:type="paragraph" w:styleId="style71">
    <w:name w:val="List Continue 4"/>
    <w:basedOn w:val="style68"/>
    <w:next w:val="style71"/>
    <w:pPr>
      <w:ind w:left="1440"/>
    </w:pPr>
    <w:rPr/>
  </w:style>
  <w:style w:type="paragraph" w:styleId="style72">
    <w:name w:val="List Continue 5"/>
    <w:basedOn w:val="style68"/>
    <w:next w:val="style72"/>
    <w:pPr>
      <w:ind w:left="1800"/>
    </w:pPr>
    <w:rPr/>
  </w:style>
  <w:style w:type="character" w:styleId="style38">
    <w:name w:val="footnote reference"/>
    <w:basedOn w:val="style65"/>
    <w:next w:val="style38"/>
    <w:rPr>
      <w:w w:val="100"/>
      <w:position w:val="-1"/>
      <w:effect w:val="none"/>
      <w:vertAlign w:val="superscript"/>
      <w:cs w:val="false"/>
      <w:em w:val="none"/>
    </w:rPr>
  </w:style>
  <w:style w:type="paragraph" w:customStyle="1" w:styleId="style4113">
    <w:name w:val="Job Title"/>
    <w:next w:val="style4103"/>
    <w:pPr>
      <w:suppressAutoHyphens/>
      <w:spacing w:before="40" w:after="40" w:lineRule="atLeast" w:line="220"/>
      <w:ind w:left="-1" w:leftChars="-1" w:hanging="1" w:hangingChars="1"/>
      <w:textDirection w:val="btLr"/>
      <w:textAlignment w:val="top"/>
      <w:outlineLvl w:val="0"/>
    </w:pPr>
    <w:rPr>
      <w:i/>
      <w:spacing w:val="5"/>
      <w:position w:val="-1"/>
      <w:sz w:val="23"/>
      <w:lang w:val="en-US"/>
    </w:rPr>
  </w:style>
  <w:style w:type="character" w:customStyle="1" w:styleId="style4114">
    <w:name w:val="Job"/>
    <w:basedOn w:val="style65"/>
    <w:next w:val="style4114"/>
    <w:rPr>
      <w:w w:val="100"/>
      <w:position w:val="-1"/>
      <w:effect w:val="none"/>
      <w:vertAlign w:val="baseline"/>
      <w:cs w:val="false"/>
      <w:em w:val="none"/>
    </w:rPr>
  </w:style>
  <w:style w:type="paragraph" w:customStyle="1" w:styleId="style4115">
    <w:name w:val="Footnote Base"/>
    <w:basedOn w:val="style0"/>
    <w:next w:val="style4115"/>
    <w:pPr>
      <w:spacing w:lineRule="atLeast" w:line="220"/>
      <w:jc w:val="left"/>
    </w:pPr>
    <w:rPr>
      <w:rFonts w:ascii="Arial" w:hAnsi="Arial"/>
      <w:sz w:val="18"/>
    </w:rPr>
  </w:style>
  <w:style w:type="paragraph" w:customStyle="1" w:styleId="style4116">
    <w:name w:val="List Bullet First"/>
    <w:basedOn w:val="style48"/>
    <w:next w:val="style4116"/>
    <w:pPr>
      <w:spacing w:before="120"/>
      <w:ind w:left="245" w:hanging="245"/>
    </w:pPr>
    <w:rPr/>
  </w:style>
  <w:style w:type="paragraph" w:customStyle="1" w:styleId="style4117">
    <w:name w:val="List Bullet Last"/>
    <w:basedOn w:val="style48"/>
    <w:next w:val="style66"/>
    <w:pPr>
      <w:spacing w:after="120"/>
      <w:ind w:left="245" w:hanging="245"/>
    </w:pPr>
    <w:rPr/>
  </w:style>
  <w:style w:type="paragraph" w:customStyle="1" w:styleId="style4118">
    <w:name w:val="List First"/>
    <w:basedOn w:val="style47"/>
    <w:next w:val="style47"/>
    <w:pPr>
      <w:keepLines/>
      <w:tabs>
        <w:tab w:val="left" w:leader="none" w:pos="-360"/>
      </w:tabs>
      <w:spacing w:before="120" w:after="60"/>
      <w:ind w:left="-360" w:right="1080"/>
    </w:pPr>
    <w:rPr/>
  </w:style>
  <w:style w:type="paragraph" w:customStyle="1" w:styleId="style4119">
    <w:name w:val="List Last"/>
    <w:basedOn w:val="style47"/>
    <w:next w:val="style66"/>
    <w:pPr>
      <w:keepLines/>
      <w:tabs>
        <w:tab w:val="left" w:leader="none" w:pos="-360"/>
      </w:tabs>
      <w:spacing w:before="60" w:after="120"/>
      <w:ind w:left="-360" w:right="1080"/>
    </w:pPr>
    <w:rPr/>
  </w:style>
  <w:style w:type="paragraph" w:customStyle="1" w:styleId="style4120">
    <w:name w:val="Personal Data"/>
    <w:basedOn w:val="style66"/>
    <w:next w:val="style4120"/>
    <w:pPr>
      <w:spacing w:after="120"/>
      <w:ind w:left="-1080" w:right="1080"/>
    </w:pPr>
    <w:rPr>
      <w:rFonts w:ascii="Arial" w:hAnsi="Arial"/>
      <w:i/>
    </w:rPr>
  </w:style>
  <w:style w:type="character" w:customStyle="1" w:styleId="style4121">
    <w:name w:val="Supercript"/>
    <w:next w:val="style4121"/>
    <w:rPr>
      <w:w w:val="100"/>
      <w:position w:val="-1"/>
      <w:effect w:val="none"/>
      <w:vertAlign w:val="superscript"/>
      <w:cs w:val="false"/>
      <w:em w:val="none"/>
    </w:rPr>
  </w:style>
  <w:style w:type="paragraph" w:customStyle="1" w:styleId="style4122">
    <w:name w:val="Address"/>
    <w:basedOn w:val="style0"/>
    <w:next w:val="style4122"/>
    <w:pPr>
      <w:keepLines/>
      <w:ind w:left="-1800" w:right="1080"/>
      <w:jc w:val="center"/>
    </w:pPr>
    <w:rPr>
      <w:rFonts w:ascii="Arial Narrow" w:hAnsi="Arial Narrow"/>
    </w:rPr>
  </w:style>
  <w:style w:type="character" w:styleId="style85">
    <w:name w:val="Hyperlink"/>
    <w:basedOn w:val="style65"/>
    <w:next w:val="style85"/>
    <w:rPr>
      <w:color w:val="0000ff"/>
      <w:w w:val="100"/>
      <w:position w:val="-1"/>
      <w:u w:val="single"/>
      <w:effect w:val="none"/>
      <w:vertAlign w:val="baseline"/>
      <w:cs w:val="false"/>
      <w:em w:val="none"/>
    </w:rPr>
  </w:style>
  <w:style w:type="paragraph" w:styleId="style74">
    <w:name w:val="Subtitle"/>
    <w:basedOn w:val="style0"/>
    <w:next w:val="style0"/>
    <w:pPr>
      <w:keepNext/>
      <w:keepLines/>
      <w:spacing w:before="360" w:after="80"/>
    </w:pPr>
    <w:rPr>
      <w:rFonts w:ascii="Georgia" w:cs="Georgia" w:eastAsia="Georgia" w:hAnsi="Georgia"/>
      <w:i/>
      <w:color w:val="666666"/>
      <w:sz w:val="48"/>
      <w:szCs w:val="48"/>
    </w:rPr>
  </w:style>
  <w:style w:type="table" w:customStyle="1" w:styleId="style4123">
    <w:basedOn w:val="style4097"/>
    <w:next w:val="style4123"/>
    <w:pPr/>
    <w:rPr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124"/>
    <w:uiPriority w:val="99"/>
    <w:pPr>
      <w:spacing w:lineRule="auto" w:line="240"/>
    </w:pPr>
    <w:rPr>
      <w:rFonts w:ascii="Tahoma" w:cs="Tahoma" w:hAnsi="Tahoma"/>
      <w:sz w:val="16"/>
      <w:szCs w:val="16"/>
    </w:rPr>
  </w:style>
  <w:style w:type="character" w:customStyle="1" w:styleId="style4124">
    <w:name w:val="Balon Metni Char"/>
    <w:basedOn w:val="style65"/>
    <w:next w:val="style4124"/>
    <w:link w:val="style153"/>
    <w:uiPriority w:val="99"/>
    <w:rPr>
      <w:rFonts w:ascii="Tahoma" w:cs="Tahoma" w:hAnsi="Tahoma"/>
      <w:position w:val="-1"/>
      <w:sz w:val="16"/>
      <w:szCs w:val="16"/>
      <w:lang w:val="en-AU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11" Type="http://schemas.openxmlformats.org/officeDocument/2006/relationships/theme" Target="theme/theme1.xml"/><Relationship Id="rId10" Type="http://schemas.openxmlformats.org/officeDocument/2006/relationships/settings" Target="settings.xml"/><Relationship Id="rId12" Type="http://schemas.openxmlformats.org/officeDocument/2006/relationships/customXml" Target="../customXml/item1.xml"/><Relationship Id="rId9" Type="http://schemas.openxmlformats.org/officeDocument/2006/relationships/fontTable" Target="fontTable.xml"/><Relationship Id="rId5" Type="http://schemas.openxmlformats.org/officeDocument/2006/relationships/image" Target="media/image4.png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HXAIebEPk9hAsl/j4lIA0qtFjA==">AMUW2mVojNcSPhjO240SAIToRlIgPpW8A8VaVBK9odx74WCPjInvbtRTF57rlK/geRJaV7do1/zr9tHDt4zpTrrv7iuo4eigi7kfUglyUO7AhFx9oSuMyDQ=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Words>298</Words>
  <Pages>1</Pages>
  <Characters>1929</Characters>
  <Application>WPS Office</Application>
  <DocSecurity>0</DocSecurity>
  <Paragraphs>78</Paragraphs>
  <ScaleCrop>false</ScaleCrop>
  <LinksUpToDate>false</LinksUpToDate>
  <CharactersWithSpaces>2221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2007-09-13T14:04:00Z</dcterms:created>
  <dc:creator>WORDCV.COM</dc:creator>
  <lastModifiedBy>2209116AG</lastModifiedBy>
  <dcterms:modified xsi:type="dcterms:W3CDTF">2024-05-13T13:25:57Z</dcterms:modified>
  <revision>18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d21de497b79a42bc94331745b392fc4a</vt:lpwstr>
  </property>
</Properties>
</file>