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Style w:val="TabloKlavuzu"/>
        <w:tblW w:w="97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1576"/>
      </w:tblGrid>
      <w:tr w:rsidR="00F444F8" w:rsidRPr="008A6A89" w14:paraId="00AD6FDF" w14:textId="77777777" w:rsidTr="00803F1E">
        <w:trPr>
          <w:trHeight w:val="2126"/>
        </w:trPr>
        <w:tc>
          <w:tcPr>
            <w:tcW w:w="8222" w:type="dxa"/>
            <w:vAlign w:val="center"/>
          </w:tcPr>
          <w:p w14:paraId="5B78752C" w14:textId="7C3E64A0" w:rsidR="00137E50" w:rsidRPr="008A6A89" w:rsidRDefault="00803F1E" w:rsidP="00137E50">
            <w:pPr>
              <w:tabs>
                <w:tab w:val="left" w:pos="0"/>
              </w:tabs>
              <w:spacing w:line="240" w:lineRule="atLeast"/>
              <w:ind w:right="-74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BÜŞRA UÇAN</w:t>
            </w:r>
          </w:p>
          <w:p w14:paraId="373403FC" w14:textId="4BD29135" w:rsidR="00137E50" w:rsidRPr="008A6A89" w:rsidRDefault="00137E50" w:rsidP="00803F1E">
            <w:pPr>
              <w:pStyle w:val="GvdeMetni"/>
              <w:ind w:right="-167"/>
              <w:rPr>
                <w:rFonts w:ascii="Arial" w:hAnsi="Arial" w:cs="Arial"/>
                <w:lang w:val="tr-TR"/>
              </w:rPr>
            </w:pPr>
            <w:r w:rsidRPr="008A6A89">
              <w:rPr>
                <w:rFonts w:ascii="Arial" w:hAnsi="Arial" w:cs="Arial"/>
                <w:b/>
                <w:lang w:val="tr-TR"/>
              </w:rPr>
              <w:t>Ev adresi:</w:t>
            </w:r>
            <w:r w:rsidR="00803F1E" w:rsidRPr="00803F1E">
              <w:rPr>
                <w:rFonts w:ascii="Arial" w:hAnsi="Arial" w:cs="Arial"/>
                <w:lang w:val="tr-TR"/>
              </w:rPr>
              <w:t xml:space="preserve"> Üçgen Mahallesi</w:t>
            </w:r>
            <w:r w:rsidR="00803F1E">
              <w:rPr>
                <w:rFonts w:ascii="Arial" w:hAnsi="Arial" w:cs="Arial"/>
                <w:lang w:val="tr-TR"/>
              </w:rPr>
              <w:t xml:space="preserve"> </w:t>
            </w:r>
            <w:r w:rsidR="00803F1E" w:rsidRPr="00803F1E">
              <w:rPr>
                <w:rFonts w:ascii="Arial" w:hAnsi="Arial" w:cs="Arial"/>
                <w:lang w:val="tr-TR"/>
              </w:rPr>
              <w:t>93. Sokak</w:t>
            </w:r>
            <w:r w:rsidR="00803F1E">
              <w:rPr>
                <w:rFonts w:ascii="Arial" w:hAnsi="Arial" w:cs="Arial"/>
                <w:lang w:val="tr-TR"/>
              </w:rPr>
              <w:t xml:space="preserve"> </w:t>
            </w:r>
            <w:r w:rsidR="00803F1E" w:rsidRPr="00803F1E">
              <w:rPr>
                <w:rFonts w:ascii="Arial" w:hAnsi="Arial" w:cs="Arial"/>
                <w:lang w:val="tr-TR"/>
              </w:rPr>
              <w:t>No: 45 Kaplan Tufan Apartmanı</w:t>
            </w:r>
            <w:r w:rsidR="00803F1E">
              <w:rPr>
                <w:rFonts w:ascii="Arial" w:hAnsi="Arial" w:cs="Arial"/>
                <w:lang w:val="tr-TR"/>
              </w:rPr>
              <w:t xml:space="preserve"> </w:t>
            </w:r>
            <w:r w:rsidR="00803F1E" w:rsidRPr="00803F1E">
              <w:rPr>
                <w:rFonts w:ascii="Arial" w:hAnsi="Arial" w:cs="Arial"/>
                <w:lang w:val="tr-TR"/>
              </w:rPr>
              <w:t>Kat: 3 Daire: 12</w:t>
            </w:r>
            <w:r w:rsidR="00803F1E">
              <w:rPr>
                <w:rFonts w:ascii="Arial" w:hAnsi="Arial" w:cs="Arial"/>
                <w:lang w:val="tr-TR"/>
              </w:rPr>
              <w:t xml:space="preserve"> </w:t>
            </w:r>
            <w:r w:rsidR="00803F1E" w:rsidRPr="00803F1E">
              <w:rPr>
                <w:rFonts w:ascii="Arial" w:hAnsi="Arial" w:cs="Arial"/>
                <w:lang w:val="tr-TR"/>
              </w:rPr>
              <w:t>Muratpaşa</w:t>
            </w:r>
            <w:r w:rsidR="00803F1E">
              <w:rPr>
                <w:rFonts w:ascii="Arial" w:hAnsi="Arial" w:cs="Arial"/>
                <w:lang w:val="tr-TR"/>
              </w:rPr>
              <w:t xml:space="preserve"> </w:t>
            </w:r>
            <w:r w:rsidR="00803F1E" w:rsidRPr="00803F1E">
              <w:rPr>
                <w:rFonts w:ascii="Arial" w:hAnsi="Arial" w:cs="Arial"/>
                <w:lang w:val="tr-TR"/>
              </w:rPr>
              <w:t>/</w:t>
            </w:r>
            <w:r w:rsidR="00803F1E">
              <w:rPr>
                <w:rFonts w:ascii="Arial" w:hAnsi="Arial" w:cs="Arial"/>
                <w:lang w:val="tr-TR"/>
              </w:rPr>
              <w:t xml:space="preserve"> </w:t>
            </w:r>
            <w:r w:rsidR="00803F1E" w:rsidRPr="00803F1E">
              <w:rPr>
                <w:rFonts w:ascii="Arial" w:hAnsi="Arial" w:cs="Arial"/>
                <w:lang w:val="tr-TR"/>
              </w:rPr>
              <w:t>ANTALYA</w:t>
            </w:r>
          </w:p>
          <w:p w14:paraId="61899CB5" w14:textId="3FE77869" w:rsidR="00137E50" w:rsidRPr="008A6A89" w:rsidRDefault="00137E50" w:rsidP="00137E50">
            <w:pPr>
              <w:tabs>
                <w:tab w:val="left" w:pos="0"/>
              </w:tabs>
              <w:spacing w:line="240" w:lineRule="atLeast"/>
              <w:ind w:left="-180"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6A89">
              <w:rPr>
                <w:rFonts w:ascii="Arial" w:hAnsi="Arial" w:cs="Arial"/>
                <w:b/>
                <w:sz w:val="20"/>
                <w:szCs w:val="20"/>
              </w:rPr>
              <w:t>Cep Telefonu:</w:t>
            </w:r>
            <w:r w:rsidRPr="008A6A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3F1E" w:rsidRPr="00803F1E">
              <w:rPr>
                <w:rFonts w:ascii="Arial" w:hAnsi="Arial" w:cs="Arial"/>
                <w:sz w:val="20"/>
                <w:szCs w:val="20"/>
              </w:rPr>
              <w:t>+90</w:t>
            </w:r>
            <w:r w:rsidR="00803F1E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803F1E" w:rsidRPr="00803F1E">
              <w:rPr>
                <w:rFonts w:ascii="Arial" w:hAnsi="Arial" w:cs="Arial"/>
                <w:sz w:val="20"/>
                <w:szCs w:val="20"/>
              </w:rPr>
              <w:t>530</w:t>
            </w:r>
            <w:r w:rsidR="00803F1E">
              <w:rPr>
                <w:rFonts w:ascii="Arial" w:hAnsi="Arial" w:cs="Arial"/>
                <w:sz w:val="20"/>
                <w:szCs w:val="20"/>
              </w:rPr>
              <w:t>)</w:t>
            </w:r>
            <w:r w:rsidR="00803F1E" w:rsidRPr="00803F1E">
              <w:rPr>
                <w:rFonts w:ascii="Arial" w:hAnsi="Arial" w:cs="Arial"/>
                <w:sz w:val="20"/>
                <w:szCs w:val="20"/>
              </w:rPr>
              <w:t xml:space="preserve"> 978 56 83</w:t>
            </w:r>
          </w:p>
          <w:p w14:paraId="774DB480" w14:textId="06130F09" w:rsidR="00137E50" w:rsidRPr="00803F1E" w:rsidRDefault="00137E50" w:rsidP="00137E50">
            <w:pPr>
              <w:tabs>
                <w:tab w:val="left" w:pos="0"/>
              </w:tabs>
              <w:spacing w:line="240" w:lineRule="atLeast"/>
              <w:ind w:left="-180"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3F1E">
              <w:rPr>
                <w:rFonts w:ascii="Arial" w:hAnsi="Arial" w:cs="Arial"/>
                <w:b/>
                <w:sz w:val="20"/>
                <w:szCs w:val="20"/>
              </w:rPr>
              <w:t>Elektronik posta adresi:</w:t>
            </w:r>
            <w:r w:rsidRPr="00803F1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5" w:history="1">
              <w:r w:rsidR="00803F1E" w:rsidRPr="00803F1E">
                <w:rPr>
                  <w:rStyle w:val="Kpr"/>
                  <w:rFonts w:ascii="Arial" w:hAnsi="Arial" w:cs="Arial"/>
                  <w:sz w:val="20"/>
                  <w:szCs w:val="20"/>
                </w:rPr>
                <w:t>bsrucan@gmail.com</w:t>
              </w:r>
            </w:hyperlink>
          </w:p>
          <w:p w14:paraId="60C1C703" w14:textId="77777777" w:rsidR="003E03A9" w:rsidRDefault="00137E50" w:rsidP="00D874B9">
            <w:pPr>
              <w:tabs>
                <w:tab w:val="left" w:pos="0"/>
              </w:tabs>
              <w:spacing w:line="240" w:lineRule="atLeast"/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6A89">
              <w:rPr>
                <w:rFonts w:ascii="Arial" w:hAnsi="Arial" w:cs="Arial"/>
                <w:b/>
                <w:sz w:val="20"/>
                <w:szCs w:val="20"/>
              </w:rPr>
              <w:t>Doğum tarihi:</w:t>
            </w:r>
            <w:r w:rsidR="00D874B9" w:rsidRPr="008A6A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3F1E">
              <w:rPr>
                <w:rFonts w:ascii="Arial" w:hAnsi="Arial" w:cs="Arial"/>
                <w:sz w:val="20"/>
                <w:szCs w:val="20"/>
              </w:rPr>
              <w:t>16</w:t>
            </w:r>
            <w:r w:rsidR="00D874B9" w:rsidRPr="008A6A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3F1E">
              <w:rPr>
                <w:rFonts w:ascii="Arial" w:hAnsi="Arial" w:cs="Arial"/>
                <w:sz w:val="20"/>
                <w:szCs w:val="20"/>
              </w:rPr>
              <w:t>Nisan</w:t>
            </w:r>
            <w:r w:rsidR="00D874B9" w:rsidRPr="008A6A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6A89">
              <w:rPr>
                <w:rFonts w:ascii="Arial" w:hAnsi="Arial" w:cs="Arial"/>
                <w:sz w:val="20"/>
                <w:szCs w:val="20"/>
              </w:rPr>
              <w:t>19</w:t>
            </w:r>
            <w:r w:rsidR="00803F1E">
              <w:rPr>
                <w:rFonts w:ascii="Arial" w:hAnsi="Arial" w:cs="Arial"/>
                <w:sz w:val="20"/>
                <w:szCs w:val="20"/>
              </w:rPr>
              <w:t>96</w:t>
            </w:r>
            <w:r w:rsidR="003E03A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F374FB3" w14:textId="228B9AE3" w:rsidR="003E03A9" w:rsidRPr="003E03A9" w:rsidRDefault="003E03A9" w:rsidP="00D874B9">
            <w:pPr>
              <w:tabs>
                <w:tab w:val="left" w:pos="0"/>
              </w:tabs>
              <w:spacing w:line="240" w:lineRule="atLeast"/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Doğum Yeri: </w:t>
            </w:r>
            <w:r>
              <w:rPr>
                <w:rFonts w:ascii="Arial" w:hAnsi="Arial" w:cs="Arial"/>
                <w:sz w:val="20"/>
                <w:szCs w:val="20"/>
              </w:rPr>
              <w:t>ANTALYA</w:t>
            </w:r>
          </w:p>
          <w:p w14:paraId="591A427F" w14:textId="77777777" w:rsidR="003E03A9" w:rsidRDefault="003E03A9" w:rsidP="00D874B9">
            <w:pPr>
              <w:tabs>
                <w:tab w:val="left" w:pos="0"/>
              </w:tabs>
              <w:spacing w:line="240" w:lineRule="atLeast"/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Medeni Durumu: </w:t>
            </w:r>
            <w:r>
              <w:rPr>
                <w:rFonts w:ascii="Arial" w:hAnsi="Arial" w:cs="Arial"/>
                <w:sz w:val="20"/>
                <w:szCs w:val="20"/>
              </w:rPr>
              <w:t xml:space="preserve">Bekar </w:t>
            </w:r>
          </w:p>
          <w:p w14:paraId="1EEA9D96" w14:textId="7D5C4D9C" w:rsidR="00137E50" w:rsidRPr="003E03A9" w:rsidRDefault="003E03A9" w:rsidP="00D874B9">
            <w:pPr>
              <w:tabs>
                <w:tab w:val="left" w:pos="0"/>
              </w:tabs>
              <w:spacing w:line="240" w:lineRule="atLeast"/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Ehliyet: 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7B129027" w14:textId="0EB723BB" w:rsidR="002F1BEB" w:rsidRPr="002F1BEB" w:rsidRDefault="002F1BEB" w:rsidP="002F1BEB">
            <w:pPr>
              <w:tabs>
                <w:tab w:val="left" w:pos="0"/>
              </w:tabs>
              <w:spacing w:line="240" w:lineRule="atLeast"/>
              <w:ind w:right="-180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1576" w:type="dxa"/>
            <w:vAlign w:val="center"/>
          </w:tcPr>
          <w:p w14:paraId="1231198A" w14:textId="611938CB" w:rsidR="00137E50" w:rsidRPr="008A6A89" w:rsidRDefault="00803F1E" w:rsidP="00137E50">
            <w:pPr>
              <w:tabs>
                <w:tab w:val="left" w:pos="0"/>
              </w:tabs>
              <w:spacing w:line="240" w:lineRule="atLeast"/>
              <w:ind w:right="-74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FA4B963" wp14:editId="7E4B88B6">
                  <wp:extent cx="990600" cy="1203960"/>
                  <wp:effectExtent l="0" t="0" r="0" b="0"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A95BFC" w14:textId="77777777" w:rsidR="00D874B9" w:rsidRPr="008A6A89" w:rsidRDefault="00D874B9" w:rsidP="008A6A89">
      <w:pPr>
        <w:tabs>
          <w:tab w:val="left" w:pos="0"/>
          <w:tab w:val="left" w:pos="142"/>
        </w:tabs>
        <w:ind w:right="-181"/>
        <w:contextualSpacing/>
        <w:rPr>
          <w:rFonts w:ascii="Arial" w:hAnsi="Arial" w:cs="Arial"/>
          <w:sz w:val="10"/>
          <w:szCs w:val="10"/>
        </w:rPr>
      </w:pPr>
    </w:p>
    <w:p w14:paraId="343A9F33" w14:textId="77777777" w:rsidR="00FD6271" w:rsidRPr="008A6A89" w:rsidRDefault="00FD6271" w:rsidP="00FD6271">
      <w:pPr>
        <w:pStyle w:val="Balk1"/>
        <w:keepNext/>
        <w:widowControl/>
        <w:pBdr>
          <w:bottom w:val="single" w:sz="4" w:space="1" w:color="auto"/>
        </w:pBdr>
        <w:tabs>
          <w:tab w:val="clear" w:pos="1440"/>
          <w:tab w:val="left" w:pos="7470"/>
        </w:tabs>
        <w:suppressAutoHyphens w:val="0"/>
        <w:autoSpaceDE/>
        <w:ind w:right="-99"/>
        <w:rPr>
          <w:rFonts w:ascii="Arial" w:hAnsi="Arial" w:cs="Arial"/>
          <w:b/>
          <w:bCs/>
          <w:smallCaps/>
          <w:kern w:val="32"/>
          <w:sz w:val="20"/>
          <w:szCs w:val="32"/>
          <w:lang w:eastAsia="en-US"/>
        </w:rPr>
      </w:pPr>
      <w:r w:rsidRPr="008A6A89">
        <w:rPr>
          <w:rFonts w:ascii="Arial" w:hAnsi="Arial" w:cs="Arial"/>
          <w:b/>
          <w:bCs/>
          <w:smallCaps/>
          <w:kern w:val="32"/>
          <w:sz w:val="20"/>
          <w:szCs w:val="32"/>
          <w:lang w:eastAsia="en-US"/>
        </w:rPr>
        <w:t>KİŞİŞEL PROFİL</w:t>
      </w:r>
    </w:p>
    <w:p w14:paraId="47FA45E6" w14:textId="77777777" w:rsidR="00FD6271" w:rsidRPr="008A6A89" w:rsidRDefault="00FD6271" w:rsidP="008A6A89">
      <w:pPr>
        <w:tabs>
          <w:tab w:val="left" w:pos="0"/>
          <w:tab w:val="left" w:pos="142"/>
        </w:tabs>
        <w:ind w:right="-181"/>
        <w:contextualSpacing/>
        <w:rPr>
          <w:rFonts w:ascii="Arial" w:hAnsi="Arial" w:cs="Arial"/>
          <w:sz w:val="10"/>
          <w:szCs w:val="10"/>
        </w:rPr>
      </w:pPr>
    </w:p>
    <w:p w14:paraId="67586CFE" w14:textId="77777777" w:rsidR="00FD6271" w:rsidRPr="00782F1A" w:rsidRDefault="00FD6271" w:rsidP="00FD6271">
      <w:pPr>
        <w:numPr>
          <w:ilvl w:val="0"/>
          <w:numId w:val="5"/>
        </w:numPr>
        <w:tabs>
          <w:tab w:val="left" w:pos="360"/>
        </w:tabs>
        <w:spacing w:line="240" w:lineRule="atLeast"/>
        <w:ind w:right="-180"/>
        <w:jc w:val="both"/>
        <w:rPr>
          <w:rFonts w:ascii="Arial" w:hAnsi="Arial" w:cs="Arial"/>
          <w:sz w:val="18"/>
          <w:szCs w:val="18"/>
        </w:rPr>
      </w:pPr>
      <w:r w:rsidRPr="00782F1A">
        <w:rPr>
          <w:rFonts w:ascii="Arial" w:hAnsi="Arial" w:cs="Arial"/>
          <w:sz w:val="18"/>
          <w:szCs w:val="18"/>
        </w:rPr>
        <w:t>Ekip çalışmalarında başarılı,</w:t>
      </w:r>
    </w:p>
    <w:p w14:paraId="465A4C1A" w14:textId="77777777" w:rsidR="00FD6271" w:rsidRPr="00782F1A" w:rsidRDefault="00FD6271" w:rsidP="00FD6271">
      <w:pPr>
        <w:numPr>
          <w:ilvl w:val="0"/>
          <w:numId w:val="5"/>
        </w:numPr>
        <w:tabs>
          <w:tab w:val="left" w:pos="360"/>
        </w:tabs>
        <w:spacing w:line="240" w:lineRule="atLeast"/>
        <w:ind w:right="-180"/>
        <w:jc w:val="both"/>
        <w:rPr>
          <w:rFonts w:ascii="Arial" w:hAnsi="Arial" w:cs="Arial"/>
          <w:sz w:val="18"/>
          <w:szCs w:val="18"/>
        </w:rPr>
      </w:pPr>
      <w:r w:rsidRPr="00782F1A">
        <w:rPr>
          <w:rFonts w:ascii="Arial" w:hAnsi="Arial" w:cs="Arial"/>
          <w:sz w:val="18"/>
          <w:szCs w:val="18"/>
        </w:rPr>
        <w:t>Günümüz rekabet ortamında yeni hedefleri elde edebilecek hırs, sabır ve dinamizme sahip,</w:t>
      </w:r>
    </w:p>
    <w:p w14:paraId="112656A4" w14:textId="77777777" w:rsidR="00FD6271" w:rsidRPr="00782F1A" w:rsidRDefault="00FD6271" w:rsidP="00FD6271">
      <w:pPr>
        <w:numPr>
          <w:ilvl w:val="0"/>
          <w:numId w:val="5"/>
        </w:numPr>
        <w:tabs>
          <w:tab w:val="left" w:pos="360"/>
        </w:tabs>
        <w:spacing w:line="240" w:lineRule="atLeast"/>
        <w:ind w:right="-180"/>
        <w:jc w:val="both"/>
        <w:rPr>
          <w:rFonts w:ascii="Arial" w:hAnsi="Arial" w:cs="Arial"/>
          <w:sz w:val="18"/>
          <w:szCs w:val="18"/>
        </w:rPr>
      </w:pPr>
      <w:r w:rsidRPr="00782F1A">
        <w:rPr>
          <w:rFonts w:ascii="Arial" w:hAnsi="Arial" w:cs="Arial"/>
          <w:sz w:val="18"/>
          <w:szCs w:val="18"/>
        </w:rPr>
        <w:t>Geniş vizyona sahip gözlemci ve yenilikçi,</w:t>
      </w:r>
    </w:p>
    <w:p w14:paraId="06D69937" w14:textId="4545B8A2" w:rsidR="00FD6271" w:rsidRPr="00782F1A" w:rsidRDefault="00FD6271" w:rsidP="00FD6271">
      <w:pPr>
        <w:numPr>
          <w:ilvl w:val="0"/>
          <w:numId w:val="5"/>
        </w:numPr>
        <w:tabs>
          <w:tab w:val="left" w:pos="360"/>
        </w:tabs>
        <w:spacing w:line="240" w:lineRule="atLeast"/>
        <w:ind w:right="-180"/>
        <w:jc w:val="both"/>
        <w:rPr>
          <w:rFonts w:ascii="Arial" w:hAnsi="Arial" w:cs="Arial"/>
          <w:sz w:val="18"/>
          <w:szCs w:val="18"/>
        </w:rPr>
      </w:pPr>
      <w:r w:rsidRPr="00782F1A">
        <w:rPr>
          <w:rFonts w:ascii="Arial" w:hAnsi="Arial" w:cs="Arial"/>
          <w:sz w:val="18"/>
          <w:szCs w:val="18"/>
        </w:rPr>
        <w:t>Olay ve durumlara farklı açılardan bakabilen</w:t>
      </w:r>
      <w:r w:rsidR="002F1BEB">
        <w:rPr>
          <w:rFonts w:ascii="Arial" w:hAnsi="Arial" w:cs="Arial"/>
          <w:sz w:val="18"/>
          <w:szCs w:val="18"/>
        </w:rPr>
        <w:t xml:space="preserve">, </w:t>
      </w:r>
      <w:r w:rsidRPr="00782F1A">
        <w:rPr>
          <w:rFonts w:ascii="Arial" w:hAnsi="Arial" w:cs="Arial"/>
          <w:sz w:val="18"/>
          <w:szCs w:val="18"/>
        </w:rPr>
        <w:t>hızlı karar verebilen</w:t>
      </w:r>
      <w:r w:rsidR="002F1BEB">
        <w:rPr>
          <w:rFonts w:ascii="Arial" w:hAnsi="Arial" w:cs="Arial"/>
          <w:sz w:val="18"/>
          <w:szCs w:val="18"/>
        </w:rPr>
        <w:t xml:space="preserve"> ve daima çözüm odaklı,</w:t>
      </w:r>
    </w:p>
    <w:p w14:paraId="71C078F7" w14:textId="77777777" w:rsidR="00FD6271" w:rsidRPr="00782F1A" w:rsidRDefault="00FD6271" w:rsidP="00FD6271">
      <w:pPr>
        <w:numPr>
          <w:ilvl w:val="0"/>
          <w:numId w:val="5"/>
        </w:numPr>
        <w:tabs>
          <w:tab w:val="left" w:pos="360"/>
        </w:tabs>
        <w:spacing w:line="240" w:lineRule="atLeast"/>
        <w:ind w:right="-180"/>
        <w:jc w:val="both"/>
        <w:rPr>
          <w:rFonts w:ascii="Arial" w:hAnsi="Arial" w:cs="Arial"/>
          <w:sz w:val="18"/>
          <w:szCs w:val="18"/>
        </w:rPr>
      </w:pPr>
      <w:r w:rsidRPr="00782F1A">
        <w:rPr>
          <w:rFonts w:ascii="Arial" w:hAnsi="Arial" w:cs="Arial"/>
          <w:sz w:val="18"/>
          <w:szCs w:val="18"/>
        </w:rPr>
        <w:t>Pozitif düşünebilen,</w:t>
      </w:r>
    </w:p>
    <w:p w14:paraId="7FED9F73" w14:textId="4BFA25BD" w:rsidR="00FD6271" w:rsidRDefault="00FD6271" w:rsidP="00FD6271">
      <w:pPr>
        <w:numPr>
          <w:ilvl w:val="0"/>
          <w:numId w:val="5"/>
        </w:numPr>
        <w:tabs>
          <w:tab w:val="left" w:pos="360"/>
        </w:tabs>
        <w:spacing w:line="240" w:lineRule="atLeast"/>
        <w:ind w:right="-180"/>
        <w:jc w:val="both"/>
        <w:rPr>
          <w:rFonts w:ascii="Arial" w:hAnsi="Arial" w:cs="Arial"/>
          <w:sz w:val="18"/>
          <w:szCs w:val="18"/>
        </w:rPr>
      </w:pPr>
      <w:r w:rsidRPr="00782F1A">
        <w:rPr>
          <w:rFonts w:ascii="Arial" w:hAnsi="Arial" w:cs="Arial"/>
          <w:sz w:val="18"/>
          <w:szCs w:val="18"/>
        </w:rPr>
        <w:t>Sorumluluk sahibi,</w:t>
      </w:r>
    </w:p>
    <w:p w14:paraId="5686A0A5" w14:textId="245CD89A" w:rsidR="009E5BD4" w:rsidRDefault="002F1BEB" w:rsidP="00FD6271">
      <w:pPr>
        <w:numPr>
          <w:ilvl w:val="0"/>
          <w:numId w:val="5"/>
        </w:numPr>
        <w:tabs>
          <w:tab w:val="left" w:pos="360"/>
        </w:tabs>
        <w:spacing w:line="240" w:lineRule="atLeast"/>
        <w:ind w:right="-1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Acil durumlarda soğukkanlı,</w:t>
      </w:r>
    </w:p>
    <w:p w14:paraId="18EE4BDD" w14:textId="1EC8FA91" w:rsidR="002F1BEB" w:rsidRDefault="002F1BEB" w:rsidP="00FD6271">
      <w:pPr>
        <w:numPr>
          <w:ilvl w:val="0"/>
          <w:numId w:val="5"/>
        </w:numPr>
        <w:tabs>
          <w:tab w:val="left" w:pos="360"/>
        </w:tabs>
        <w:spacing w:line="240" w:lineRule="atLeast"/>
        <w:ind w:right="-1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Detaylara dikkat eden,</w:t>
      </w:r>
    </w:p>
    <w:p w14:paraId="1F414CBE" w14:textId="0417FBBB" w:rsidR="002F1BEB" w:rsidRDefault="002F1BEB" w:rsidP="00FD6271">
      <w:pPr>
        <w:numPr>
          <w:ilvl w:val="0"/>
          <w:numId w:val="5"/>
        </w:numPr>
        <w:tabs>
          <w:tab w:val="left" w:pos="360"/>
        </w:tabs>
        <w:spacing w:line="240" w:lineRule="atLeast"/>
        <w:ind w:right="-1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Araştırmacı ruhlu,</w:t>
      </w:r>
    </w:p>
    <w:p w14:paraId="2720DA8D" w14:textId="42A03575" w:rsidR="002F1BEB" w:rsidRDefault="002F1BEB" w:rsidP="00FD6271">
      <w:pPr>
        <w:numPr>
          <w:ilvl w:val="0"/>
          <w:numId w:val="5"/>
        </w:numPr>
        <w:tabs>
          <w:tab w:val="left" w:pos="360"/>
        </w:tabs>
        <w:spacing w:line="240" w:lineRule="atLeast"/>
        <w:ind w:right="-1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Bulunduğu ortama göre uyum sağlayabilen,</w:t>
      </w:r>
    </w:p>
    <w:p w14:paraId="172FB0AF" w14:textId="086CBD5C" w:rsidR="002F1BEB" w:rsidRDefault="002F1BEB" w:rsidP="00FD6271">
      <w:pPr>
        <w:numPr>
          <w:ilvl w:val="0"/>
          <w:numId w:val="5"/>
        </w:numPr>
        <w:tabs>
          <w:tab w:val="left" w:pos="360"/>
        </w:tabs>
        <w:spacing w:line="240" w:lineRule="atLeast"/>
        <w:ind w:right="-1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Disiplinli ve titiz,</w:t>
      </w:r>
    </w:p>
    <w:p w14:paraId="63465BA3" w14:textId="15F443AE" w:rsidR="002F1BEB" w:rsidRDefault="002F1BEB" w:rsidP="002F1BEB">
      <w:pPr>
        <w:numPr>
          <w:ilvl w:val="0"/>
          <w:numId w:val="5"/>
        </w:numPr>
        <w:tabs>
          <w:tab w:val="left" w:pos="360"/>
        </w:tabs>
        <w:spacing w:line="240" w:lineRule="atLeast"/>
        <w:ind w:right="-1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Kurallara uyan,</w:t>
      </w:r>
    </w:p>
    <w:p w14:paraId="56D51DFC" w14:textId="4EC6FDB4" w:rsidR="002F1BEB" w:rsidRPr="002F1BEB" w:rsidRDefault="002F1BEB" w:rsidP="002F1BEB">
      <w:pPr>
        <w:numPr>
          <w:ilvl w:val="0"/>
          <w:numId w:val="5"/>
        </w:numPr>
        <w:tabs>
          <w:tab w:val="left" w:pos="360"/>
        </w:tabs>
        <w:spacing w:line="240" w:lineRule="atLeast"/>
        <w:ind w:right="-1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Yeni bilgiler öğrenmeye ve kendini geliştirmeye açık,</w:t>
      </w:r>
    </w:p>
    <w:p w14:paraId="5A0B0B91" w14:textId="77777777" w:rsidR="00FD6271" w:rsidRPr="00782F1A" w:rsidRDefault="00FD6271" w:rsidP="00FD6271">
      <w:pPr>
        <w:numPr>
          <w:ilvl w:val="0"/>
          <w:numId w:val="5"/>
        </w:numPr>
        <w:tabs>
          <w:tab w:val="left" w:pos="360"/>
        </w:tabs>
        <w:spacing w:line="240" w:lineRule="atLeast"/>
        <w:ind w:right="-180"/>
        <w:jc w:val="both"/>
        <w:rPr>
          <w:rFonts w:ascii="Arial" w:hAnsi="Arial" w:cs="Arial"/>
          <w:sz w:val="18"/>
          <w:szCs w:val="18"/>
        </w:rPr>
      </w:pPr>
      <w:r w:rsidRPr="00782F1A">
        <w:rPr>
          <w:rFonts w:ascii="Arial" w:hAnsi="Arial" w:cs="Arial"/>
          <w:sz w:val="18"/>
          <w:szCs w:val="18"/>
        </w:rPr>
        <w:t>Analitik ve kuramsal düşünce yapısına sahip.</w:t>
      </w:r>
    </w:p>
    <w:p w14:paraId="29336C74" w14:textId="77777777" w:rsidR="00FD6271" w:rsidRPr="008A6A89" w:rsidRDefault="00FD6271" w:rsidP="008A6A89">
      <w:pPr>
        <w:tabs>
          <w:tab w:val="left" w:pos="0"/>
          <w:tab w:val="left" w:pos="142"/>
        </w:tabs>
        <w:ind w:right="-181"/>
        <w:contextualSpacing/>
        <w:rPr>
          <w:rFonts w:ascii="Arial" w:hAnsi="Arial" w:cs="Arial"/>
          <w:sz w:val="10"/>
          <w:szCs w:val="10"/>
        </w:rPr>
      </w:pPr>
    </w:p>
    <w:p w14:paraId="34D45A9C" w14:textId="77777777" w:rsidR="00716BBB" w:rsidRPr="008A6A89" w:rsidRDefault="00E40F61" w:rsidP="00E4301C">
      <w:pPr>
        <w:pStyle w:val="Balk1"/>
        <w:keepNext/>
        <w:widowControl/>
        <w:pBdr>
          <w:bottom w:val="single" w:sz="4" w:space="1" w:color="auto"/>
        </w:pBdr>
        <w:tabs>
          <w:tab w:val="clear" w:pos="1440"/>
          <w:tab w:val="left" w:pos="7470"/>
        </w:tabs>
        <w:suppressAutoHyphens w:val="0"/>
        <w:autoSpaceDE/>
        <w:ind w:right="-99"/>
        <w:rPr>
          <w:rFonts w:ascii="Arial" w:hAnsi="Arial" w:cs="Arial"/>
          <w:b/>
          <w:bCs/>
          <w:smallCaps/>
          <w:kern w:val="32"/>
          <w:sz w:val="20"/>
          <w:szCs w:val="32"/>
          <w:lang w:eastAsia="en-US"/>
        </w:rPr>
      </w:pPr>
      <w:r w:rsidRPr="008A6A89">
        <w:rPr>
          <w:rFonts w:ascii="Arial" w:hAnsi="Arial" w:cs="Arial"/>
          <w:b/>
          <w:bCs/>
          <w:smallCaps/>
          <w:kern w:val="32"/>
          <w:sz w:val="20"/>
          <w:szCs w:val="32"/>
          <w:lang w:eastAsia="en-US"/>
        </w:rPr>
        <w:t>E</w:t>
      </w:r>
      <w:r w:rsidR="00E11B5B" w:rsidRPr="008A6A89">
        <w:rPr>
          <w:rFonts w:ascii="Arial" w:hAnsi="Arial" w:cs="Arial"/>
          <w:b/>
          <w:bCs/>
          <w:smallCaps/>
          <w:kern w:val="32"/>
          <w:sz w:val="20"/>
          <w:szCs w:val="32"/>
          <w:lang w:eastAsia="en-US"/>
        </w:rPr>
        <w:t>ĞİTİM</w:t>
      </w:r>
    </w:p>
    <w:p w14:paraId="51A4DC8D" w14:textId="0567CF06" w:rsidR="00E11B5B" w:rsidRDefault="00E11B5B" w:rsidP="008A6A89">
      <w:pPr>
        <w:tabs>
          <w:tab w:val="left" w:pos="0"/>
          <w:tab w:val="left" w:pos="142"/>
        </w:tabs>
        <w:ind w:right="-181"/>
        <w:contextualSpacing/>
        <w:rPr>
          <w:rFonts w:ascii="Arial" w:hAnsi="Arial" w:cs="Arial"/>
          <w:sz w:val="10"/>
          <w:szCs w:val="10"/>
        </w:rPr>
      </w:pPr>
    </w:p>
    <w:tbl>
      <w:tblPr>
        <w:tblStyle w:val="TabloKlavuzu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079"/>
      </w:tblGrid>
      <w:tr w:rsidR="00047DEA" w:rsidRPr="008A6A89" w14:paraId="3B6F59F2" w14:textId="77777777" w:rsidTr="00DF3D81">
        <w:trPr>
          <w:trHeight w:val="76"/>
        </w:trPr>
        <w:tc>
          <w:tcPr>
            <w:tcW w:w="1560" w:type="dxa"/>
            <w:vAlign w:val="center"/>
          </w:tcPr>
          <w:p w14:paraId="0D0B8583" w14:textId="0364ABE4" w:rsidR="00047DEA" w:rsidRPr="008A6A89" w:rsidRDefault="00803F1E" w:rsidP="00803F1E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03F1E">
              <w:rPr>
                <w:rFonts w:ascii="Arial" w:hAnsi="Arial" w:cs="Arial"/>
                <w:b/>
                <w:sz w:val="18"/>
                <w:szCs w:val="18"/>
              </w:rPr>
              <w:t xml:space="preserve">2018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– </w:t>
            </w:r>
            <w:r w:rsidRPr="00803F1E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8079" w:type="dxa"/>
            <w:vAlign w:val="center"/>
          </w:tcPr>
          <w:p w14:paraId="0E0D9DE7" w14:textId="05604396" w:rsidR="00047DEA" w:rsidRPr="008A6A89" w:rsidRDefault="00803F1E" w:rsidP="00B42A8E">
            <w:pPr>
              <w:tabs>
                <w:tab w:val="right" w:pos="864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803F1E">
              <w:rPr>
                <w:rFonts w:ascii="Arial" w:hAnsi="Arial" w:cs="Arial"/>
                <w:b/>
                <w:sz w:val="18"/>
                <w:szCs w:val="18"/>
              </w:rPr>
              <w:t>Tokat Gaziosmanpaşa Üniversitesi Fen Edebiyat Fakültesi, Moleküler Biyoloji ve Genetik Bölümü</w:t>
            </w:r>
          </w:p>
        </w:tc>
      </w:tr>
      <w:tr w:rsidR="00E11B5B" w:rsidRPr="008A6A89" w14:paraId="2179BA49" w14:textId="77777777" w:rsidTr="00DF3D81">
        <w:trPr>
          <w:trHeight w:val="70"/>
        </w:trPr>
        <w:tc>
          <w:tcPr>
            <w:tcW w:w="1560" w:type="dxa"/>
            <w:vAlign w:val="center"/>
          </w:tcPr>
          <w:p w14:paraId="3D3570BC" w14:textId="54851201" w:rsidR="00E11B5B" w:rsidRPr="008A6A89" w:rsidRDefault="00803F1E" w:rsidP="00AF7932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2011</w:t>
            </w:r>
            <w:r w:rsidR="00E11B5B" w:rsidRPr="008A6A8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–</w:t>
            </w:r>
            <w:r w:rsidR="00E11B5B" w:rsidRPr="008A6A8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2014</w:t>
            </w:r>
          </w:p>
        </w:tc>
        <w:tc>
          <w:tcPr>
            <w:tcW w:w="8079" w:type="dxa"/>
            <w:vAlign w:val="center"/>
          </w:tcPr>
          <w:p w14:paraId="4632AF3E" w14:textId="31F41C04" w:rsidR="00E11B5B" w:rsidRPr="008A6A89" w:rsidRDefault="00803F1E" w:rsidP="00C10750">
            <w:pPr>
              <w:tabs>
                <w:tab w:val="right" w:pos="864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803F1E">
              <w:rPr>
                <w:rFonts w:ascii="Arial" w:hAnsi="Arial" w:cs="Arial"/>
                <w:b/>
                <w:sz w:val="18"/>
                <w:szCs w:val="18"/>
              </w:rPr>
              <w:t>Antalya Muratpaşa Lisesi</w:t>
            </w:r>
            <w:r w:rsidR="00E11B5B" w:rsidRPr="008A6A89">
              <w:rPr>
                <w:rFonts w:ascii="Arial" w:hAnsi="Arial" w:cs="Arial"/>
                <w:b/>
                <w:sz w:val="18"/>
                <w:szCs w:val="18"/>
              </w:rPr>
              <w:t>, Antalya</w:t>
            </w:r>
          </w:p>
        </w:tc>
      </w:tr>
    </w:tbl>
    <w:p w14:paraId="55EC576A" w14:textId="77777777" w:rsidR="008E4C20" w:rsidRPr="008A6A89" w:rsidRDefault="008E4C20" w:rsidP="008A6A89">
      <w:pPr>
        <w:tabs>
          <w:tab w:val="left" w:pos="0"/>
          <w:tab w:val="left" w:pos="142"/>
        </w:tabs>
        <w:ind w:right="-181"/>
        <w:contextualSpacing/>
        <w:rPr>
          <w:rFonts w:ascii="Arial" w:hAnsi="Arial" w:cs="Arial"/>
          <w:sz w:val="10"/>
          <w:szCs w:val="10"/>
        </w:rPr>
      </w:pPr>
    </w:p>
    <w:p w14:paraId="66E24FA1" w14:textId="77777777" w:rsidR="00716BBB" w:rsidRPr="008A6A89" w:rsidRDefault="00E11B5B" w:rsidP="00E4301C">
      <w:pPr>
        <w:pStyle w:val="Balk1"/>
        <w:keepNext/>
        <w:widowControl/>
        <w:pBdr>
          <w:bottom w:val="single" w:sz="4" w:space="1" w:color="auto"/>
        </w:pBdr>
        <w:tabs>
          <w:tab w:val="clear" w:pos="1440"/>
          <w:tab w:val="left" w:pos="7470"/>
        </w:tabs>
        <w:suppressAutoHyphens w:val="0"/>
        <w:autoSpaceDE/>
        <w:ind w:right="-99"/>
        <w:rPr>
          <w:rFonts w:ascii="Arial" w:hAnsi="Arial" w:cs="Arial"/>
          <w:b/>
          <w:bCs/>
          <w:smallCaps/>
          <w:kern w:val="32"/>
          <w:sz w:val="20"/>
          <w:szCs w:val="32"/>
          <w:lang w:eastAsia="en-US"/>
        </w:rPr>
      </w:pPr>
      <w:r w:rsidRPr="008A6A89">
        <w:rPr>
          <w:rFonts w:ascii="Arial" w:hAnsi="Arial" w:cs="Arial"/>
          <w:b/>
          <w:bCs/>
          <w:smallCaps/>
          <w:kern w:val="32"/>
          <w:sz w:val="20"/>
          <w:szCs w:val="32"/>
          <w:lang w:eastAsia="en-US"/>
        </w:rPr>
        <w:t>İŞ</w:t>
      </w:r>
      <w:r w:rsidR="00E1691B" w:rsidRPr="008A6A89">
        <w:rPr>
          <w:rFonts w:ascii="Arial" w:hAnsi="Arial" w:cs="Arial"/>
          <w:b/>
          <w:bCs/>
          <w:smallCaps/>
          <w:kern w:val="32"/>
          <w:sz w:val="20"/>
          <w:szCs w:val="32"/>
          <w:lang w:eastAsia="en-US"/>
        </w:rPr>
        <w:t xml:space="preserve"> D</w:t>
      </w:r>
      <w:r w:rsidRPr="008A6A89">
        <w:rPr>
          <w:rFonts w:ascii="Arial" w:hAnsi="Arial" w:cs="Arial"/>
          <w:b/>
          <w:bCs/>
          <w:smallCaps/>
          <w:kern w:val="32"/>
          <w:sz w:val="20"/>
          <w:szCs w:val="32"/>
          <w:lang w:eastAsia="en-US"/>
        </w:rPr>
        <w:t>ENEYİMLERİ</w:t>
      </w:r>
    </w:p>
    <w:p w14:paraId="1315B054" w14:textId="2FD0BEFE" w:rsidR="00876AF6" w:rsidRPr="008A6A89" w:rsidRDefault="00876AF6" w:rsidP="008A6A89">
      <w:pPr>
        <w:tabs>
          <w:tab w:val="left" w:pos="0"/>
          <w:tab w:val="left" w:pos="142"/>
        </w:tabs>
        <w:ind w:right="-181"/>
        <w:contextualSpacing/>
        <w:rPr>
          <w:rFonts w:ascii="Arial" w:hAnsi="Arial" w:cs="Arial"/>
          <w:sz w:val="10"/>
          <w:szCs w:val="10"/>
        </w:rPr>
      </w:pP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1809"/>
        <w:gridCol w:w="7938"/>
      </w:tblGrid>
      <w:tr w:rsidR="00EB6EE0" w:rsidRPr="008A6A89" w14:paraId="3ADEBE38" w14:textId="77777777" w:rsidTr="00EB6EE0">
        <w:tc>
          <w:tcPr>
            <w:tcW w:w="1809" w:type="dxa"/>
          </w:tcPr>
          <w:p w14:paraId="703BAAF6" w14:textId="57E9943E" w:rsidR="00EB6EE0" w:rsidRPr="008A6A89" w:rsidRDefault="00803F1E" w:rsidP="006D42F6">
            <w:pPr>
              <w:ind w:right="3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Ağustos</w:t>
            </w:r>
            <w:r w:rsidR="00EB6EE0" w:rsidRPr="008A6A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EB6EE0" w:rsidRPr="008A6A89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  <w:r w:rsidR="00EB6EE0" w:rsidRPr="008A6A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</w:t>
            </w:r>
            <w:proofErr w:type="gramEnd"/>
            <w:r w:rsidR="00EB6EE0" w:rsidRPr="008A6A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3C1A8BF0" w14:textId="0D95DB37" w:rsidR="00803F1E" w:rsidRPr="008A6A89" w:rsidRDefault="00803F1E" w:rsidP="00803F1E">
            <w:pPr>
              <w:ind w:right="3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Eylül</w:t>
            </w:r>
            <w:r w:rsidR="00EB6EE0" w:rsidRPr="008A6A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938" w:type="dxa"/>
          </w:tcPr>
          <w:p w14:paraId="3A6B2106" w14:textId="2F3EDC75" w:rsidR="00EB6EE0" w:rsidRPr="008A6A89" w:rsidRDefault="00803F1E" w:rsidP="006D42F6">
            <w:pPr>
              <w:pStyle w:val="Default"/>
              <w:ind w:right="33"/>
              <w:rPr>
                <w:bCs/>
                <w:sz w:val="18"/>
                <w:szCs w:val="18"/>
              </w:rPr>
            </w:pPr>
            <w:r w:rsidRPr="00803F1E">
              <w:rPr>
                <w:b/>
                <w:bCs/>
                <w:sz w:val="18"/>
                <w:szCs w:val="18"/>
              </w:rPr>
              <w:t xml:space="preserve">T.C Sağlık Bilimleri Üniversitesi Trabzon Kanuni Eğitim ve Araştırma Hastanesi, Stajyer </w:t>
            </w:r>
            <w:proofErr w:type="gramStart"/>
            <w:r w:rsidRPr="00803F1E">
              <w:rPr>
                <w:b/>
                <w:bCs/>
                <w:sz w:val="18"/>
                <w:szCs w:val="18"/>
              </w:rPr>
              <w:t>( Genetik</w:t>
            </w:r>
            <w:proofErr w:type="gramEnd"/>
            <w:r w:rsidRPr="00803F1E">
              <w:rPr>
                <w:b/>
                <w:bCs/>
                <w:sz w:val="18"/>
                <w:szCs w:val="18"/>
              </w:rPr>
              <w:t xml:space="preserve"> Tanı Merkezi – Tıbbi Genetik Polikliniği ve Laboratuvarı, Halk Sağlığı Laboratuvarı, Mikrobiyoloji Laboratuvarı, Kültür Değerlendirme Laboratuvarı, Biyokimya Laboratuvarı, Biyokimya Laboratuvarı ve Acil Laboratuvarı)</w:t>
            </w:r>
          </w:p>
        </w:tc>
      </w:tr>
      <w:tr w:rsidR="00EB6EE0" w:rsidRPr="008A6A89" w14:paraId="6B050895" w14:textId="77777777" w:rsidTr="00B35CD3">
        <w:trPr>
          <w:trHeight w:val="1909"/>
        </w:trPr>
        <w:tc>
          <w:tcPr>
            <w:tcW w:w="1809" w:type="dxa"/>
          </w:tcPr>
          <w:p w14:paraId="0E34386C" w14:textId="77777777" w:rsidR="00EB6EE0" w:rsidRPr="008A6A89" w:rsidRDefault="00EB6EE0" w:rsidP="006D42F6">
            <w:pPr>
              <w:ind w:right="3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938" w:type="dxa"/>
          </w:tcPr>
          <w:p w14:paraId="0EED9CB3" w14:textId="68E8759B" w:rsidR="00E25CCD" w:rsidRPr="00782F1A" w:rsidRDefault="00782F1A" w:rsidP="003D3829">
            <w:pPr>
              <w:numPr>
                <w:ilvl w:val="0"/>
                <w:numId w:val="5"/>
              </w:numPr>
              <w:tabs>
                <w:tab w:val="left" w:pos="360"/>
              </w:tabs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Numune alımı ve kabul edilmesi,</w:t>
            </w:r>
          </w:p>
          <w:p w14:paraId="4CA14649" w14:textId="70C83F28" w:rsidR="00E25CCD" w:rsidRPr="00782F1A" w:rsidRDefault="00782F1A" w:rsidP="00E25CCD">
            <w:pPr>
              <w:numPr>
                <w:ilvl w:val="0"/>
                <w:numId w:val="5"/>
              </w:numPr>
              <w:tabs>
                <w:tab w:val="left" w:pos="360"/>
              </w:tabs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Laboratuvar cihazlarının bakımı ve kontrolünün yapılması</w:t>
            </w:r>
            <w:r w:rsidR="00E25CCD" w:rsidRPr="00782F1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E8AA44B" w14:textId="2E62253A" w:rsidR="00E25CCD" w:rsidRPr="00782F1A" w:rsidRDefault="00782F1A" w:rsidP="00E25CCD">
            <w:pPr>
              <w:numPr>
                <w:ilvl w:val="0"/>
                <w:numId w:val="5"/>
              </w:numPr>
              <w:tabs>
                <w:tab w:val="left" w:pos="360"/>
              </w:tabs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Hemokromatozis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testi</w:t>
            </w:r>
            <w:r w:rsidR="00E25CCD" w:rsidRPr="00782F1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7CDB5A6" w14:textId="5C7674E7" w:rsidR="00E25CCD" w:rsidRPr="00782F1A" w:rsidRDefault="00782F1A" w:rsidP="00E25CCD">
            <w:pPr>
              <w:numPr>
                <w:ilvl w:val="0"/>
                <w:numId w:val="5"/>
              </w:numPr>
              <w:tabs>
                <w:tab w:val="left" w:pos="360"/>
              </w:tabs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Trambofili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Paneli testi</w:t>
            </w:r>
            <w:r w:rsidR="00E25CCD" w:rsidRPr="00782F1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9BE8A6F" w14:textId="135D8F5A" w:rsidR="00E25CCD" w:rsidRPr="00782F1A" w:rsidRDefault="00782F1A" w:rsidP="00E25CCD">
            <w:pPr>
              <w:numPr>
                <w:ilvl w:val="0"/>
                <w:numId w:val="5"/>
              </w:numPr>
              <w:tabs>
                <w:tab w:val="left" w:pos="360"/>
              </w:tabs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FMF testi</w:t>
            </w:r>
            <w:r w:rsidR="00E25CCD" w:rsidRPr="00782F1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DD171BA" w14:textId="316EA10D" w:rsidR="00E25CCD" w:rsidRPr="00782F1A" w:rsidRDefault="00782F1A" w:rsidP="00E25CCD">
            <w:pPr>
              <w:numPr>
                <w:ilvl w:val="0"/>
                <w:numId w:val="5"/>
              </w:numPr>
              <w:tabs>
                <w:tab w:val="left" w:pos="360"/>
              </w:tabs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AZF testi</w:t>
            </w:r>
            <w:r w:rsidR="00E25CCD" w:rsidRPr="00782F1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D041BAA" w14:textId="77777777" w:rsidR="00E25CCD" w:rsidRDefault="00782F1A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HLA – B27 testi</w:t>
            </w:r>
            <w:r w:rsidR="00E25CCD" w:rsidRPr="00782F1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1733A78" w14:textId="77777777" w:rsidR="00782F1A" w:rsidRDefault="00782F1A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DMA izolasyonu,</w:t>
            </w:r>
          </w:p>
          <w:p w14:paraId="4916E765" w14:textId="77777777" w:rsidR="00782F1A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FISH tekniği,</w:t>
            </w:r>
          </w:p>
          <w:p w14:paraId="727E905E" w14:textId="67DA1B9D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 – RFLP tekniği,</w:t>
            </w:r>
          </w:p>
          <w:p w14:paraId="356248AD" w14:textId="4B84A074" w:rsidR="007C5F79" w:rsidRDefault="007C5F79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Yapı – Temelli Akılcı ilaç tasarımı,</w:t>
            </w:r>
          </w:p>
          <w:p w14:paraId="3A0C5816" w14:textId="4FCDB439" w:rsidR="00F7713F" w:rsidRDefault="00F7713F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DOCK ve GOLD kullanılması,</w:t>
            </w:r>
          </w:p>
          <w:p w14:paraId="2187BDAF" w14:textId="0069408B" w:rsidR="00F7713F" w:rsidRDefault="00F7713F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Farmakofor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modelleme ve arama,</w:t>
            </w:r>
          </w:p>
          <w:p w14:paraId="60DDBF81" w14:textId="2FAC0631" w:rsidR="00F7713F" w:rsidRDefault="00F7713F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Hedef protein üzerine ilaç araştırması,</w:t>
            </w:r>
          </w:p>
          <w:p w14:paraId="591ED470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Numune alma ve test kontrolü,</w:t>
            </w:r>
          </w:p>
          <w:p w14:paraId="7EE3231C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Hemogram testi,</w:t>
            </w:r>
          </w:p>
          <w:p w14:paraId="2060F99B" w14:textId="43547DFC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Seroloji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testi,</w:t>
            </w:r>
          </w:p>
          <w:p w14:paraId="52F0F99C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Brucella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Tüp Aglütinasyon testi,</w:t>
            </w:r>
          </w:p>
          <w:p w14:paraId="3CFE043D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Coombs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testi,</w:t>
            </w:r>
          </w:p>
          <w:p w14:paraId="118C34B4" w14:textId="6E8B0E2A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Püy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Kültür ekimi,</w:t>
            </w:r>
          </w:p>
          <w:p w14:paraId="5E990C60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Gaita parazit testi,</w:t>
            </w:r>
          </w:p>
          <w:p w14:paraId="7EFD04F5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Gaita gizli kan testi,</w:t>
            </w:r>
          </w:p>
          <w:p w14:paraId="2B2678FC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Kantitatif testi,</w:t>
            </w:r>
          </w:p>
          <w:p w14:paraId="1AAE0F85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Trakel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Aspirasyon ekimi,</w:t>
            </w:r>
          </w:p>
          <w:p w14:paraId="1263B86C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Cihazda idrar çalışma,</w:t>
            </w:r>
          </w:p>
          <w:p w14:paraId="2D1DA636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Rektal sürüntü ekimi,</w:t>
            </w:r>
          </w:p>
          <w:p w14:paraId="4D4A9AB8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Periferik yayma,</w:t>
            </w:r>
          </w:p>
          <w:p w14:paraId="66A9471C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Wright boyama,</w:t>
            </w:r>
          </w:p>
          <w:p w14:paraId="4CC037D7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Kan preparatı gram boyama,</w:t>
            </w:r>
          </w:p>
          <w:p w14:paraId="783FBE64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Kan örneği alımı ve kan kültür ekimi,</w:t>
            </w:r>
          </w:p>
          <w:p w14:paraId="242421F2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İdrar kültür değerlendirilmesi ve test sonuçlarını okuma,</w:t>
            </w:r>
          </w:p>
          <w:p w14:paraId="290EAAFD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AST ve Antibiyogram testi,</w:t>
            </w:r>
          </w:p>
          <w:p w14:paraId="377C2DF5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Hormon ve Biyokimya testleri,</w:t>
            </w:r>
          </w:p>
          <w:p w14:paraId="5FD4BA63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Talasemi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testi,</w:t>
            </w:r>
          </w:p>
          <w:p w14:paraId="59F3DF44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Sedimantasyon testi,</w:t>
            </w:r>
          </w:p>
          <w:p w14:paraId="3A391304" w14:textId="77777777" w:rsidR="00C96DDC" w:rsidRDefault="00C96DDC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HbA1C testi,</w:t>
            </w:r>
          </w:p>
          <w:p w14:paraId="4A93F943" w14:textId="77777777" w:rsidR="005D40E2" w:rsidRDefault="005D40E2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Kan grubu belirleme,</w:t>
            </w:r>
          </w:p>
          <w:p w14:paraId="460CC2C0" w14:textId="77777777" w:rsidR="005D40E2" w:rsidRDefault="005D40E2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DNA izolasyonu,</w:t>
            </w:r>
          </w:p>
          <w:p w14:paraId="07EA0E5F" w14:textId="77777777" w:rsidR="005D40E2" w:rsidRDefault="005D40E2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Tek nokta mutasyonu testi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( JAK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2 V617F mutasyonu),</w:t>
            </w:r>
          </w:p>
          <w:p w14:paraId="6E54D1A6" w14:textId="77777777" w:rsidR="005D40E2" w:rsidRDefault="005D40E2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PCR okuma ve yapılan testlerin değerlendirilmesi,</w:t>
            </w:r>
          </w:p>
          <w:p w14:paraId="16411469" w14:textId="77777777" w:rsidR="005D40E2" w:rsidRDefault="005D40E2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Çalışılan testlerin raporlanması ve uzman onayı yapılması,</w:t>
            </w:r>
          </w:p>
          <w:p w14:paraId="2CE0C3D5" w14:textId="77777777" w:rsidR="005D40E2" w:rsidRDefault="005D40E2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DNA ve RNA analizi,</w:t>
            </w:r>
          </w:p>
          <w:p w14:paraId="14CE5BF3" w14:textId="77777777" w:rsidR="005D40E2" w:rsidRDefault="005D40E2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KIF testleri,</w:t>
            </w:r>
          </w:p>
          <w:p w14:paraId="0F3FC9F5" w14:textId="77777777" w:rsidR="005D40E2" w:rsidRDefault="005D40E2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FMVIC testleri,</w:t>
            </w:r>
          </w:p>
          <w:p w14:paraId="654EDE46" w14:textId="77777777" w:rsidR="005D40E2" w:rsidRDefault="005D40E2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Nitrat indirgenmesi,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üreaz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üretimi, katalaz üretimi ve fermantasyon testlerinin yapılması,</w:t>
            </w:r>
          </w:p>
          <w:p w14:paraId="7EEE09C1" w14:textId="77777777" w:rsidR="005D40E2" w:rsidRDefault="005D40E2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Seçici – Ayırt edici besiyerler ve mikroorganizmaların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ıntrasellular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enzim aktiviteleri,</w:t>
            </w:r>
          </w:p>
          <w:p w14:paraId="1FA6711F" w14:textId="77777777" w:rsidR="005D40E2" w:rsidRDefault="005D40E2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EMB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agar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BHI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agar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TSI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agar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ve MCA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agar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hazırlama,</w:t>
            </w:r>
          </w:p>
          <w:p w14:paraId="1D8AD71C" w14:textId="77777777" w:rsidR="005D40E2" w:rsidRDefault="00071D5A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Gram, kapsül ve endospor boyama,</w:t>
            </w:r>
          </w:p>
          <w:p w14:paraId="60C7A327" w14:textId="77777777" w:rsidR="00071D5A" w:rsidRDefault="00071D5A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Canlı – cansız mikroorganizmaların izolasyonu,</w:t>
            </w:r>
          </w:p>
          <w:p w14:paraId="27714AF4" w14:textId="77777777" w:rsidR="00071D5A" w:rsidRDefault="00071D5A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Mikroorganizmaların yaygınlığı ve saf kültür elde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edlmesi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72311CD" w14:textId="77777777" w:rsidR="00071D5A" w:rsidRDefault="00071D5A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Mikroorganizmaların aseptik transferi, ekim yöntemleri ve yaygınlığı,</w:t>
            </w:r>
          </w:p>
          <w:p w14:paraId="07ADE265" w14:textId="77777777" w:rsidR="00071D5A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Besiyeri hazırlanışı ve sterilizasyonu,</w:t>
            </w:r>
          </w:p>
          <w:p w14:paraId="2925F801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Primer dizaynı,</w:t>
            </w:r>
          </w:p>
          <w:p w14:paraId="5DBE1AE9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Agaroz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jel elektroforezi ile DNA moleküllerinin ayrımı, tanımlanması ve saflaştırılması,</w:t>
            </w:r>
          </w:p>
          <w:p w14:paraId="57BAFB94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PCR kullanımı ve PCR tekniği ile DNA çoğaltımı,</w:t>
            </w:r>
          </w:p>
          <w:p w14:paraId="7CCEE71A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Spektrofotometre ile Nükleik asitlerin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kantatif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tayini,</w:t>
            </w:r>
          </w:p>
          <w:p w14:paraId="147555AC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Salting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out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yöntemi ile kandan DNA izolasyonu,</w:t>
            </w:r>
          </w:p>
          <w:p w14:paraId="1FCCACDF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Kimyasal kontrol ve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difüzyon metodu,</w:t>
            </w:r>
          </w:p>
          <w:p w14:paraId="02470429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Makrodilüsyon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testi,</w:t>
            </w:r>
          </w:p>
          <w:p w14:paraId="730348A5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Bakteriyal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smear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hazırlama,</w:t>
            </w:r>
          </w:p>
          <w:p w14:paraId="3FF05849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Jelatinaz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üretim testi,</w:t>
            </w:r>
          </w:p>
          <w:p w14:paraId="1BF1BAF5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İndol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oluşumu testi,</w:t>
            </w:r>
          </w:p>
          <w:p w14:paraId="66999589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Metil kırmızısı ve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Voges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Prokauer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testleri,</w:t>
            </w:r>
          </w:p>
          <w:p w14:paraId="6484A2D7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Bakteriyal büyüme eğrisinin belirlenmesi, seyreltme ve yayma ekimi,</w:t>
            </w:r>
          </w:p>
          <w:p w14:paraId="629A47A8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Besin maddelerinde mikrobiyal analiz,</w:t>
            </w:r>
          </w:p>
          <w:p w14:paraId="0F5E5B38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 örneklerinde mikrobiyal analiz,</w:t>
            </w:r>
          </w:p>
          <w:p w14:paraId="312DD87E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Toprak mikrobiyal florasının belirlenmesi,</w:t>
            </w:r>
          </w:p>
          <w:p w14:paraId="4F639518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Streptococcus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türlerinin karakterizasyonu,</w:t>
            </w:r>
          </w:p>
          <w:p w14:paraId="14EF6A22" w14:textId="5ADC6861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İdrarın mikrobiyal analizi,</w:t>
            </w:r>
          </w:p>
          <w:p w14:paraId="0743EFF2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Bakteriyofaj izolasyonu,</w:t>
            </w:r>
          </w:p>
          <w:p w14:paraId="0B73BB77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İzole edilen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faj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süspansiyonunun izolasyonu,</w:t>
            </w:r>
          </w:p>
          <w:p w14:paraId="674EFB47" w14:textId="77777777" w:rsidR="00CD4043" w:rsidRDefault="00CD4043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Bakteriyal mutantların tespiti ve izolasyonu,</w:t>
            </w:r>
          </w:p>
          <w:p w14:paraId="248DDB4E" w14:textId="77777777" w:rsidR="00CD4043" w:rsidRDefault="007C5F79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Hızlı mini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prep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yöntemi ile plazmid DNA izolasyonu,</w:t>
            </w:r>
          </w:p>
          <w:p w14:paraId="50BF3351" w14:textId="77777777" w:rsidR="007C5F79" w:rsidRDefault="007C5F79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DNA miktarının spektrofotometre ile hesaplanması,</w:t>
            </w:r>
          </w:p>
          <w:p w14:paraId="31A2C62C" w14:textId="77777777" w:rsidR="007C5F79" w:rsidRDefault="007C5F79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Plazmidlerin restriksiyon enzimleriyle kesilmesi,</w:t>
            </w:r>
          </w:p>
          <w:p w14:paraId="54F6B5F1" w14:textId="77777777" w:rsidR="007C5F79" w:rsidRDefault="007C5F79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Kesilen plazmidlerin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agaroz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jelde yürütülmesi,</w:t>
            </w:r>
          </w:p>
          <w:p w14:paraId="39E5FA64" w14:textId="77777777" w:rsidR="007C5F79" w:rsidRDefault="007C5F79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DNA parçalarının ligasyonu,</w:t>
            </w:r>
          </w:p>
          <w:p w14:paraId="595D906F" w14:textId="77777777" w:rsidR="007C5F79" w:rsidRDefault="007C5F79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Kompotent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hücre hazırlanışı,</w:t>
            </w:r>
          </w:p>
          <w:p w14:paraId="20507ADB" w14:textId="77777777" w:rsidR="007C5F79" w:rsidRDefault="007C5F79" w:rsidP="00B35CD3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Plazmidlerin transformasyonu,</w:t>
            </w:r>
          </w:p>
          <w:p w14:paraId="3D035EBE" w14:textId="77777777" w:rsidR="007C5F79" w:rsidRDefault="007C5F79" w:rsidP="007C5F79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Akciğer, Böbrek, Göz ve Kalp Diseksiyonu,</w:t>
            </w:r>
          </w:p>
          <w:p w14:paraId="05621FCF" w14:textId="77777777" w:rsidR="007C5F79" w:rsidRDefault="007C5F79" w:rsidP="007C5F79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İkili ve çoklu dizi karşılaştırmaları,</w:t>
            </w:r>
          </w:p>
          <w:p w14:paraId="61E66A48" w14:textId="77777777" w:rsidR="007C5F79" w:rsidRDefault="007C5F79" w:rsidP="007C5F79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Nükleotid ve protein dizileriyle veri tabanı aramaları,</w:t>
            </w:r>
          </w:p>
          <w:p w14:paraId="2353FB3D" w14:textId="757641AA" w:rsidR="007C5F79" w:rsidRDefault="007C5F79" w:rsidP="007C5F79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STS ve EST dizilerini kullanarak genomların karakterize edilmesi,</w:t>
            </w:r>
          </w:p>
          <w:p w14:paraId="54C21BFB" w14:textId="66FD6EF4" w:rsidR="00F7713F" w:rsidRDefault="00F7713F" w:rsidP="007C5F79">
            <w:pPr>
              <w:numPr>
                <w:ilvl w:val="0"/>
                <w:numId w:val="5"/>
              </w:numPr>
              <w:spacing w:line="240" w:lineRule="atLeast"/>
              <w:ind w:right="3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Uygulamalı Biyoinformatik.</w:t>
            </w:r>
          </w:p>
          <w:p w14:paraId="460C9035" w14:textId="5B6741CB" w:rsidR="007C5F79" w:rsidRPr="007C5F79" w:rsidRDefault="007C5F79" w:rsidP="007C5F79">
            <w:pPr>
              <w:spacing w:line="240" w:lineRule="atLeast"/>
              <w:ind w:left="360" w:right="3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C98F19" w14:textId="77777777" w:rsidR="008A6A89" w:rsidRPr="00CF4BE7" w:rsidRDefault="008A6A89" w:rsidP="008A6A89">
      <w:pPr>
        <w:tabs>
          <w:tab w:val="left" w:pos="1440"/>
        </w:tabs>
        <w:ind w:right="-900"/>
        <w:jc w:val="both"/>
        <w:rPr>
          <w:rFonts w:ascii="Arial" w:hAnsi="Arial" w:cs="Arial"/>
          <w:bCs/>
          <w:sz w:val="16"/>
          <w:szCs w:val="16"/>
        </w:rPr>
      </w:pPr>
    </w:p>
    <w:p w14:paraId="7F7FF033" w14:textId="77777777" w:rsidR="008A6A89" w:rsidRPr="008A6A89" w:rsidRDefault="008A6A89" w:rsidP="008A6A89">
      <w:pPr>
        <w:pStyle w:val="Balk1"/>
        <w:keepNext/>
        <w:widowControl/>
        <w:pBdr>
          <w:bottom w:val="single" w:sz="4" w:space="1" w:color="auto"/>
        </w:pBdr>
        <w:tabs>
          <w:tab w:val="clear" w:pos="1440"/>
          <w:tab w:val="left" w:pos="7470"/>
        </w:tabs>
        <w:suppressAutoHyphens w:val="0"/>
        <w:autoSpaceDE/>
        <w:ind w:right="-99"/>
        <w:rPr>
          <w:rFonts w:ascii="Arial" w:hAnsi="Arial" w:cs="Arial"/>
          <w:b/>
          <w:bCs/>
          <w:smallCaps/>
          <w:kern w:val="32"/>
          <w:sz w:val="20"/>
          <w:szCs w:val="32"/>
          <w:lang w:eastAsia="en-US"/>
        </w:rPr>
      </w:pPr>
      <w:r w:rsidRPr="008A6A89">
        <w:rPr>
          <w:rFonts w:ascii="Arial" w:hAnsi="Arial" w:cs="Arial"/>
          <w:b/>
          <w:bCs/>
          <w:smallCaps/>
          <w:kern w:val="32"/>
          <w:sz w:val="20"/>
          <w:szCs w:val="32"/>
          <w:lang w:eastAsia="en-US"/>
        </w:rPr>
        <w:t>EĞİTİM VE SEMİNERLER</w:t>
      </w:r>
    </w:p>
    <w:p w14:paraId="6A2ED15B" w14:textId="77777777" w:rsidR="008A6A89" w:rsidRPr="00CF4BE7" w:rsidRDefault="008A6A89" w:rsidP="008A6A89">
      <w:pPr>
        <w:tabs>
          <w:tab w:val="left" w:pos="1440"/>
        </w:tabs>
        <w:ind w:right="-900"/>
        <w:jc w:val="both"/>
        <w:rPr>
          <w:rFonts w:ascii="Arial" w:hAnsi="Arial" w:cs="Arial"/>
          <w:bCs/>
          <w:sz w:val="16"/>
          <w:szCs w:val="16"/>
        </w:rPr>
      </w:pPr>
    </w:p>
    <w:tbl>
      <w:tblPr>
        <w:tblStyle w:val="TabloKlavuzu"/>
        <w:tblW w:w="9781" w:type="dxa"/>
        <w:tblInd w:w="108" w:type="dxa"/>
        <w:tblLook w:val="04A0" w:firstRow="1" w:lastRow="0" w:firstColumn="1" w:lastColumn="0" w:noHBand="0" w:noVBand="1"/>
      </w:tblPr>
      <w:tblGrid>
        <w:gridCol w:w="1701"/>
        <w:gridCol w:w="8080"/>
      </w:tblGrid>
      <w:tr w:rsidR="008A6A89" w:rsidRPr="008A6A89" w14:paraId="618D35E8" w14:textId="77777777" w:rsidTr="00CF4BE7">
        <w:trPr>
          <w:trHeight w:val="20"/>
        </w:trPr>
        <w:tc>
          <w:tcPr>
            <w:tcW w:w="1701" w:type="dxa"/>
            <w:vAlign w:val="center"/>
          </w:tcPr>
          <w:p w14:paraId="21228194" w14:textId="77777777" w:rsidR="008A6A89" w:rsidRPr="00AA6D08" w:rsidRDefault="008A6A89" w:rsidP="00FF108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AA6D08">
              <w:rPr>
                <w:rFonts w:ascii="Arial" w:hAnsi="Arial" w:cs="Arial"/>
                <w:b/>
                <w:sz w:val="18"/>
                <w:szCs w:val="18"/>
                <w:u w:val="single"/>
              </w:rPr>
              <w:t>Eğitim tarihi</w:t>
            </w:r>
          </w:p>
        </w:tc>
        <w:tc>
          <w:tcPr>
            <w:tcW w:w="8080" w:type="dxa"/>
            <w:vAlign w:val="center"/>
          </w:tcPr>
          <w:p w14:paraId="43D1C55C" w14:textId="77777777" w:rsidR="008A6A89" w:rsidRPr="00AA6D08" w:rsidRDefault="008A6A89" w:rsidP="006D42F6">
            <w:pPr>
              <w:spacing w:line="240" w:lineRule="atLeast"/>
              <w:ind w:right="-180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AA6D08">
              <w:rPr>
                <w:rFonts w:ascii="Arial" w:hAnsi="Arial" w:cs="Arial"/>
                <w:b/>
                <w:sz w:val="18"/>
                <w:szCs w:val="18"/>
                <w:u w:val="single"/>
              </w:rPr>
              <w:t>Eğitimi içeriği ve eğitimi veren kurum</w:t>
            </w:r>
          </w:p>
        </w:tc>
      </w:tr>
      <w:tr w:rsidR="00FF1086" w:rsidRPr="00FF1086" w14:paraId="0E8B7D60" w14:textId="77777777" w:rsidTr="00CF4BE7">
        <w:trPr>
          <w:trHeight w:val="20"/>
        </w:trPr>
        <w:tc>
          <w:tcPr>
            <w:tcW w:w="1701" w:type="dxa"/>
            <w:vAlign w:val="center"/>
          </w:tcPr>
          <w:p w14:paraId="0159FD2C" w14:textId="64F882E1" w:rsidR="00FF1086" w:rsidRPr="00AA6D08" w:rsidRDefault="00FF1086" w:rsidP="00FF108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>05.03.2016</w:t>
            </w:r>
          </w:p>
        </w:tc>
        <w:tc>
          <w:tcPr>
            <w:tcW w:w="8080" w:type="dxa"/>
            <w:vAlign w:val="center"/>
          </w:tcPr>
          <w:p w14:paraId="74522612" w14:textId="2995434B" w:rsidR="00FF1086" w:rsidRPr="00AA6D08" w:rsidRDefault="00FF1086" w:rsidP="00FF1086">
            <w:pPr>
              <w:spacing w:line="240" w:lineRule="atLeast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 xml:space="preserve">TSC Akademi </w:t>
            </w:r>
            <w:proofErr w:type="gramStart"/>
            <w:r w:rsidRPr="00AA6D08">
              <w:rPr>
                <w:rFonts w:ascii="Arial" w:hAnsi="Arial" w:cs="Arial"/>
                <w:sz w:val="18"/>
                <w:szCs w:val="18"/>
              </w:rPr>
              <w:t>GMP -</w:t>
            </w:r>
            <w:proofErr w:type="gramEnd"/>
            <w:r w:rsidRPr="00AA6D08">
              <w:rPr>
                <w:rFonts w:ascii="Arial" w:hAnsi="Arial" w:cs="Arial"/>
                <w:sz w:val="18"/>
                <w:szCs w:val="18"/>
              </w:rPr>
              <w:t xml:space="preserve"> İyi Üretim Uygulamaları Eğitim Sertifikası, İzmir</w:t>
            </w:r>
          </w:p>
        </w:tc>
      </w:tr>
      <w:tr w:rsidR="00FF1086" w:rsidRPr="00FF1086" w14:paraId="6206C959" w14:textId="77777777" w:rsidTr="00CF4BE7">
        <w:trPr>
          <w:trHeight w:val="20"/>
        </w:trPr>
        <w:tc>
          <w:tcPr>
            <w:tcW w:w="1701" w:type="dxa"/>
            <w:vAlign w:val="center"/>
          </w:tcPr>
          <w:p w14:paraId="18557C0F" w14:textId="597EF726" w:rsidR="00FF1086" w:rsidRPr="00AA6D08" w:rsidRDefault="00FF1086" w:rsidP="00FF108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>05.03.2016</w:t>
            </w:r>
          </w:p>
        </w:tc>
        <w:tc>
          <w:tcPr>
            <w:tcW w:w="8080" w:type="dxa"/>
            <w:vAlign w:val="center"/>
          </w:tcPr>
          <w:p w14:paraId="2284F70F" w14:textId="5E434C37" w:rsidR="00FF1086" w:rsidRPr="00AA6D08" w:rsidRDefault="00FF1086" w:rsidP="00FF1086">
            <w:pPr>
              <w:tabs>
                <w:tab w:val="right" w:pos="864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 xml:space="preserve">TSC Akademi </w:t>
            </w:r>
            <w:proofErr w:type="gramStart"/>
            <w:r w:rsidRPr="00AA6D08">
              <w:rPr>
                <w:rFonts w:ascii="Arial" w:hAnsi="Arial" w:cs="Arial"/>
                <w:sz w:val="18"/>
                <w:szCs w:val="18"/>
              </w:rPr>
              <w:t>GMP -</w:t>
            </w:r>
            <w:proofErr w:type="gram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Good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Manufacturing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Practice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Certificate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of Training, İzmir</w:t>
            </w:r>
          </w:p>
        </w:tc>
      </w:tr>
      <w:tr w:rsidR="00FF1086" w:rsidRPr="00FF1086" w14:paraId="25A17372" w14:textId="77777777" w:rsidTr="00CF4BE7">
        <w:trPr>
          <w:trHeight w:val="20"/>
        </w:trPr>
        <w:tc>
          <w:tcPr>
            <w:tcW w:w="1701" w:type="dxa"/>
            <w:vAlign w:val="center"/>
          </w:tcPr>
          <w:p w14:paraId="39673F70" w14:textId="1D1A1D87" w:rsidR="00FF1086" w:rsidRPr="00AA6D08" w:rsidRDefault="00FF1086" w:rsidP="00FF108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>06.03.2016</w:t>
            </w:r>
          </w:p>
        </w:tc>
        <w:tc>
          <w:tcPr>
            <w:tcW w:w="8080" w:type="dxa"/>
            <w:vAlign w:val="center"/>
          </w:tcPr>
          <w:p w14:paraId="48F978F0" w14:textId="56CFCE1E" w:rsidR="00FF1086" w:rsidRPr="00AA6D08" w:rsidRDefault="00FF1086" w:rsidP="00FF1086">
            <w:pPr>
              <w:tabs>
                <w:tab w:val="right" w:pos="864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 xml:space="preserve">TSC Akademi </w:t>
            </w:r>
            <w:proofErr w:type="gramStart"/>
            <w:r w:rsidRPr="00AA6D08">
              <w:rPr>
                <w:rFonts w:ascii="Arial" w:hAnsi="Arial" w:cs="Arial"/>
                <w:sz w:val="18"/>
                <w:szCs w:val="18"/>
              </w:rPr>
              <w:t>GLP -</w:t>
            </w:r>
            <w:proofErr w:type="gramEnd"/>
            <w:r w:rsidRPr="00AA6D08">
              <w:rPr>
                <w:rFonts w:ascii="Arial" w:hAnsi="Arial" w:cs="Arial"/>
                <w:sz w:val="18"/>
                <w:szCs w:val="18"/>
              </w:rPr>
              <w:t xml:space="preserve"> İyi Laboratuvar Uygulamaları Eğitim Sertifikası, İzmir</w:t>
            </w:r>
          </w:p>
        </w:tc>
      </w:tr>
      <w:tr w:rsidR="00FF1086" w:rsidRPr="00FF1086" w14:paraId="5B964CEC" w14:textId="77777777" w:rsidTr="00CF4BE7">
        <w:trPr>
          <w:trHeight w:val="20"/>
        </w:trPr>
        <w:tc>
          <w:tcPr>
            <w:tcW w:w="1701" w:type="dxa"/>
            <w:vAlign w:val="center"/>
          </w:tcPr>
          <w:p w14:paraId="3DD6913D" w14:textId="7B4A829E" w:rsidR="00FF1086" w:rsidRPr="00AA6D08" w:rsidRDefault="00FF1086" w:rsidP="00FF108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>06.03.2016</w:t>
            </w:r>
          </w:p>
        </w:tc>
        <w:tc>
          <w:tcPr>
            <w:tcW w:w="8080" w:type="dxa"/>
            <w:vAlign w:val="center"/>
          </w:tcPr>
          <w:p w14:paraId="6B8EAD2B" w14:textId="7D234390" w:rsidR="00FF1086" w:rsidRPr="00AA6D08" w:rsidRDefault="00FF1086" w:rsidP="00FF1086">
            <w:pPr>
              <w:tabs>
                <w:tab w:val="right" w:pos="864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 xml:space="preserve">TSC Akademi </w:t>
            </w:r>
            <w:proofErr w:type="gramStart"/>
            <w:r w:rsidRPr="00AA6D08">
              <w:rPr>
                <w:rFonts w:ascii="Arial" w:hAnsi="Arial" w:cs="Arial"/>
                <w:sz w:val="18"/>
                <w:szCs w:val="18"/>
              </w:rPr>
              <w:t>GLP -</w:t>
            </w:r>
            <w:proofErr w:type="gram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Good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Laboratory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Practice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Certificate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of Training, İzmir</w:t>
            </w:r>
          </w:p>
        </w:tc>
      </w:tr>
      <w:tr w:rsidR="00FF1086" w:rsidRPr="00FF1086" w14:paraId="7907572D" w14:textId="77777777" w:rsidTr="00CF4BE7">
        <w:trPr>
          <w:trHeight w:val="20"/>
        </w:trPr>
        <w:tc>
          <w:tcPr>
            <w:tcW w:w="1701" w:type="dxa"/>
            <w:vAlign w:val="center"/>
          </w:tcPr>
          <w:p w14:paraId="757BF224" w14:textId="2EFD0C62" w:rsidR="00FF1086" w:rsidRPr="00AA6D08" w:rsidRDefault="00FF1086" w:rsidP="00FF108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>07.03.2016</w:t>
            </w:r>
          </w:p>
        </w:tc>
        <w:tc>
          <w:tcPr>
            <w:tcW w:w="8080" w:type="dxa"/>
            <w:vAlign w:val="center"/>
          </w:tcPr>
          <w:p w14:paraId="2F054A7D" w14:textId="4CE3F661" w:rsidR="00FF1086" w:rsidRPr="00AA6D08" w:rsidRDefault="00FF1086" w:rsidP="00FF108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 xml:space="preserve">TSC Akademi </w:t>
            </w:r>
            <w:proofErr w:type="gramStart"/>
            <w:r w:rsidRPr="00AA6D08">
              <w:rPr>
                <w:rFonts w:ascii="Arial" w:hAnsi="Arial" w:cs="Arial"/>
                <w:sz w:val="18"/>
                <w:szCs w:val="18"/>
              </w:rPr>
              <w:t>GHP -</w:t>
            </w:r>
            <w:proofErr w:type="gramEnd"/>
            <w:r w:rsidRPr="00AA6D08">
              <w:rPr>
                <w:rFonts w:ascii="Arial" w:hAnsi="Arial" w:cs="Arial"/>
                <w:sz w:val="18"/>
                <w:szCs w:val="18"/>
              </w:rPr>
              <w:t xml:space="preserve"> İyi Hijyen Uygulamaları Eğitim Sertifikası, İzmir</w:t>
            </w:r>
          </w:p>
        </w:tc>
      </w:tr>
      <w:tr w:rsidR="00FF1086" w:rsidRPr="00FF1086" w14:paraId="51424FE9" w14:textId="77777777" w:rsidTr="00CF4BE7">
        <w:trPr>
          <w:trHeight w:val="20"/>
        </w:trPr>
        <w:tc>
          <w:tcPr>
            <w:tcW w:w="1701" w:type="dxa"/>
            <w:vAlign w:val="center"/>
          </w:tcPr>
          <w:p w14:paraId="51DD548B" w14:textId="30DA4172" w:rsidR="00FF1086" w:rsidRPr="00AA6D08" w:rsidRDefault="00FF1086" w:rsidP="00FF108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>07.03.2016</w:t>
            </w:r>
          </w:p>
        </w:tc>
        <w:tc>
          <w:tcPr>
            <w:tcW w:w="8080" w:type="dxa"/>
            <w:vAlign w:val="center"/>
          </w:tcPr>
          <w:p w14:paraId="33013B07" w14:textId="39E2E6AF" w:rsidR="00FF1086" w:rsidRPr="00AA6D08" w:rsidRDefault="00FF1086" w:rsidP="00FF108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 xml:space="preserve">TSC Akademi </w:t>
            </w:r>
            <w:proofErr w:type="gramStart"/>
            <w:r w:rsidRPr="00AA6D08">
              <w:rPr>
                <w:rFonts w:ascii="Arial" w:hAnsi="Arial" w:cs="Arial"/>
                <w:sz w:val="18"/>
                <w:szCs w:val="18"/>
              </w:rPr>
              <w:t>GHP -</w:t>
            </w:r>
            <w:proofErr w:type="gram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Good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Hygienic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Practices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Certificate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of Training, İzmir.</w:t>
            </w:r>
          </w:p>
        </w:tc>
      </w:tr>
      <w:tr w:rsidR="00FF1086" w:rsidRPr="00FF1086" w14:paraId="5B1489D6" w14:textId="77777777" w:rsidTr="00CF4BE7">
        <w:trPr>
          <w:trHeight w:val="20"/>
        </w:trPr>
        <w:tc>
          <w:tcPr>
            <w:tcW w:w="1701" w:type="dxa"/>
            <w:vAlign w:val="center"/>
          </w:tcPr>
          <w:p w14:paraId="546C1D7B" w14:textId="60A563FC" w:rsidR="00FF1086" w:rsidRPr="00AA6D08" w:rsidRDefault="00FF1086" w:rsidP="00FF108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>08.03.2016</w:t>
            </w:r>
          </w:p>
        </w:tc>
        <w:tc>
          <w:tcPr>
            <w:tcW w:w="8080" w:type="dxa"/>
            <w:vAlign w:val="center"/>
          </w:tcPr>
          <w:p w14:paraId="52B3E993" w14:textId="546BC452" w:rsidR="00FF1086" w:rsidRPr="00AA6D08" w:rsidRDefault="00FF1086" w:rsidP="00FF108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 xml:space="preserve">TSC Akademi ISO </w:t>
            </w:r>
            <w:proofErr w:type="gramStart"/>
            <w:r w:rsidRPr="00AA6D08">
              <w:rPr>
                <w:rFonts w:ascii="Arial" w:hAnsi="Arial" w:cs="Arial"/>
                <w:sz w:val="18"/>
                <w:szCs w:val="18"/>
              </w:rPr>
              <w:t>22716 :</w:t>
            </w:r>
            <w:proofErr w:type="gramEnd"/>
            <w:r w:rsidRPr="00AA6D08">
              <w:rPr>
                <w:rFonts w:ascii="Arial" w:hAnsi="Arial" w:cs="Arial"/>
                <w:sz w:val="18"/>
                <w:szCs w:val="18"/>
              </w:rPr>
              <w:t xml:space="preserve"> 2007 Kozmetik İyi Üretim Uygulamaları - GMP Eğitim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Sertifikas</w:t>
            </w:r>
            <w:proofErr w:type="spellEnd"/>
          </w:p>
        </w:tc>
      </w:tr>
      <w:tr w:rsidR="00FF1086" w:rsidRPr="00FF1086" w14:paraId="6F67EF14" w14:textId="77777777" w:rsidTr="00CF4BE7">
        <w:trPr>
          <w:trHeight w:val="20"/>
        </w:trPr>
        <w:tc>
          <w:tcPr>
            <w:tcW w:w="1701" w:type="dxa"/>
            <w:vAlign w:val="center"/>
          </w:tcPr>
          <w:p w14:paraId="0078D1B7" w14:textId="5BA6EA24" w:rsidR="00FF1086" w:rsidRPr="00AA6D08" w:rsidRDefault="00FF1086" w:rsidP="00FF108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>08.03.2016</w:t>
            </w:r>
          </w:p>
        </w:tc>
        <w:tc>
          <w:tcPr>
            <w:tcW w:w="8080" w:type="dxa"/>
            <w:vAlign w:val="center"/>
          </w:tcPr>
          <w:p w14:paraId="36121978" w14:textId="4222D4A9" w:rsidR="00FF1086" w:rsidRPr="00AA6D08" w:rsidRDefault="00FF1086" w:rsidP="00FF108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 xml:space="preserve">TSC Akademi ISO </w:t>
            </w:r>
            <w:proofErr w:type="gramStart"/>
            <w:r w:rsidRPr="00AA6D08">
              <w:rPr>
                <w:rFonts w:ascii="Arial" w:hAnsi="Arial" w:cs="Arial"/>
                <w:sz w:val="18"/>
                <w:szCs w:val="18"/>
              </w:rPr>
              <w:t>22716 :</w:t>
            </w:r>
            <w:proofErr w:type="gramEnd"/>
            <w:r w:rsidRPr="00AA6D08">
              <w:rPr>
                <w:rFonts w:ascii="Arial" w:hAnsi="Arial" w:cs="Arial"/>
                <w:sz w:val="18"/>
                <w:szCs w:val="18"/>
              </w:rPr>
              <w:t xml:space="preserve"> 2007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Cosmetics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Good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Manufacturing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Practices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- GMP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Certificate</w:t>
            </w:r>
            <w:proofErr w:type="spellEnd"/>
          </w:p>
        </w:tc>
      </w:tr>
      <w:tr w:rsidR="00FF1086" w:rsidRPr="00FF1086" w14:paraId="0BC83E61" w14:textId="77777777" w:rsidTr="00CF4BE7">
        <w:trPr>
          <w:trHeight w:val="20"/>
        </w:trPr>
        <w:tc>
          <w:tcPr>
            <w:tcW w:w="1701" w:type="dxa"/>
            <w:vAlign w:val="center"/>
          </w:tcPr>
          <w:p w14:paraId="54508C89" w14:textId="060D2F38" w:rsidR="00FF1086" w:rsidRPr="00AA6D08" w:rsidRDefault="00FF1086" w:rsidP="00FF108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>29.04.2016- 30.04.2016</w:t>
            </w:r>
          </w:p>
        </w:tc>
        <w:tc>
          <w:tcPr>
            <w:tcW w:w="8080" w:type="dxa"/>
            <w:vAlign w:val="center"/>
          </w:tcPr>
          <w:p w14:paraId="312C4E65" w14:textId="42D930F7" w:rsidR="00FF1086" w:rsidRPr="00AA6D08" w:rsidRDefault="00FF1086" w:rsidP="00FF108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 xml:space="preserve">İzmir Gediz </w:t>
            </w:r>
            <w:proofErr w:type="gramStart"/>
            <w:r w:rsidRPr="00AA6D08">
              <w:rPr>
                <w:rFonts w:ascii="Arial" w:hAnsi="Arial" w:cs="Arial"/>
                <w:sz w:val="18"/>
                <w:szCs w:val="18"/>
              </w:rPr>
              <w:t>Üniversitesi -</w:t>
            </w:r>
            <w:proofErr w:type="gramEnd"/>
            <w:r w:rsidRPr="00AA6D0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6D08">
              <w:rPr>
                <w:rFonts w:ascii="Arial" w:hAnsi="Arial" w:cs="Arial"/>
                <w:sz w:val="18"/>
                <w:szCs w:val="18"/>
              </w:rPr>
              <w:t>Incredible</w:t>
            </w:r>
            <w:proofErr w:type="spellEnd"/>
            <w:r w:rsidRPr="00AA6D08">
              <w:rPr>
                <w:rFonts w:ascii="Arial" w:hAnsi="Arial" w:cs="Arial"/>
                <w:sz w:val="18"/>
                <w:szCs w:val="18"/>
              </w:rPr>
              <w:t xml:space="preserve"> Machine Human Body</w:t>
            </w:r>
          </w:p>
        </w:tc>
      </w:tr>
      <w:tr w:rsidR="00FF1086" w:rsidRPr="00FF1086" w14:paraId="2C4E75FB" w14:textId="77777777" w:rsidTr="00CF4BE7">
        <w:trPr>
          <w:trHeight w:val="20"/>
        </w:trPr>
        <w:tc>
          <w:tcPr>
            <w:tcW w:w="1701" w:type="dxa"/>
            <w:vAlign w:val="center"/>
          </w:tcPr>
          <w:p w14:paraId="1E08CCE2" w14:textId="5222B993" w:rsidR="00FF1086" w:rsidRPr="00AA6D08" w:rsidRDefault="00FF1086" w:rsidP="00FF108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>07.05.2016</w:t>
            </w:r>
          </w:p>
        </w:tc>
        <w:tc>
          <w:tcPr>
            <w:tcW w:w="8080" w:type="dxa"/>
            <w:vAlign w:val="center"/>
          </w:tcPr>
          <w:p w14:paraId="52A8AF00" w14:textId="063020CB" w:rsidR="00FF1086" w:rsidRPr="00AA6D08" w:rsidRDefault="00FF1086" w:rsidP="00FF108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A6D08">
              <w:rPr>
                <w:rFonts w:ascii="Arial" w:hAnsi="Arial" w:cs="Arial"/>
                <w:sz w:val="18"/>
                <w:szCs w:val="18"/>
              </w:rPr>
              <w:t xml:space="preserve">İstanbul Teknik </w:t>
            </w:r>
            <w:proofErr w:type="gramStart"/>
            <w:r w:rsidRPr="00AA6D08">
              <w:rPr>
                <w:rFonts w:ascii="Arial" w:hAnsi="Arial" w:cs="Arial"/>
                <w:sz w:val="18"/>
                <w:szCs w:val="18"/>
              </w:rPr>
              <w:t>Üniversitesi -</w:t>
            </w:r>
            <w:proofErr w:type="gramEnd"/>
            <w:r w:rsidRPr="00AA6D08">
              <w:rPr>
                <w:rFonts w:ascii="Arial" w:hAnsi="Arial" w:cs="Arial"/>
                <w:sz w:val="18"/>
                <w:szCs w:val="18"/>
              </w:rPr>
              <w:t xml:space="preserve"> Uluslararası İTÜ Biotech’16 Kongresi</w:t>
            </w:r>
          </w:p>
        </w:tc>
      </w:tr>
    </w:tbl>
    <w:p w14:paraId="527DE3DB" w14:textId="77777777" w:rsidR="00FF1086" w:rsidRDefault="00FF1086" w:rsidP="00AF7932">
      <w:pPr>
        <w:tabs>
          <w:tab w:val="left" w:pos="1440"/>
        </w:tabs>
        <w:ind w:right="-900"/>
        <w:jc w:val="both"/>
        <w:rPr>
          <w:rFonts w:ascii="Arial" w:hAnsi="Arial" w:cs="Arial"/>
          <w:bCs/>
          <w:sz w:val="18"/>
          <w:szCs w:val="18"/>
        </w:rPr>
      </w:pPr>
    </w:p>
    <w:p w14:paraId="754F46A2" w14:textId="77777777" w:rsidR="00FF1086" w:rsidRPr="008A6A89" w:rsidRDefault="00FF1086" w:rsidP="00FF1086">
      <w:pPr>
        <w:pStyle w:val="Balk1"/>
        <w:keepNext/>
        <w:widowControl/>
        <w:pBdr>
          <w:bottom w:val="single" w:sz="4" w:space="1" w:color="auto"/>
        </w:pBdr>
        <w:tabs>
          <w:tab w:val="clear" w:pos="1440"/>
          <w:tab w:val="left" w:pos="7470"/>
        </w:tabs>
        <w:suppressAutoHyphens w:val="0"/>
        <w:autoSpaceDE/>
        <w:ind w:right="-99"/>
        <w:rPr>
          <w:rFonts w:ascii="Arial" w:hAnsi="Arial" w:cs="Arial"/>
          <w:b/>
          <w:bCs/>
          <w:smallCaps/>
          <w:kern w:val="32"/>
          <w:sz w:val="20"/>
          <w:szCs w:val="32"/>
          <w:lang w:eastAsia="en-US"/>
        </w:rPr>
      </w:pPr>
      <w:r w:rsidRPr="008A6A89">
        <w:rPr>
          <w:rFonts w:ascii="Arial" w:hAnsi="Arial" w:cs="Arial"/>
          <w:b/>
          <w:bCs/>
          <w:smallCaps/>
          <w:kern w:val="32"/>
          <w:sz w:val="20"/>
          <w:szCs w:val="32"/>
          <w:lang w:eastAsia="en-US"/>
        </w:rPr>
        <w:t>KİŞİŞEL BİLGİ VE BECERİLER</w:t>
      </w:r>
    </w:p>
    <w:p w14:paraId="7D559B93" w14:textId="77777777" w:rsidR="00FF1086" w:rsidRPr="008A6A89" w:rsidRDefault="00FF1086" w:rsidP="00FF1086">
      <w:pPr>
        <w:tabs>
          <w:tab w:val="left" w:pos="1440"/>
        </w:tabs>
        <w:ind w:right="-900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Style w:val="TabloKlavuzu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655"/>
      </w:tblGrid>
      <w:tr w:rsidR="00FF1086" w:rsidRPr="008A6A89" w14:paraId="2DC579B2" w14:textId="77777777" w:rsidTr="005A1BB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57CD" w14:textId="77777777" w:rsidR="00FF1086" w:rsidRPr="008A6A89" w:rsidRDefault="00FF1086" w:rsidP="005A1BB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6A89">
              <w:rPr>
                <w:rFonts w:ascii="Arial" w:hAnsi="Arial" w:cs="Arial"/>
                <w:b/>
                <w:sz w:val="18"/>
                <w:szCs w:val="18"/>
              </w:rPr>
              <w:t>Yabancı Diller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47FC" w14:textId="77777777" w:rsidR="00FF1086" w:rsidRPr="008A6A89" w:rsidRDefault="00FF1086" w:rsidP="005A1BB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6A89">
              <w:rPr>
                <w:rFonts w:ascii="Arial" w:hAnsi="Arial" w:cs="Arial"/>
                <w:sz w:val="18"/>
                <w:szCs w:val="18"/>
              </w:rPr>
              <w:t>İngilizce (İyi</w:t>
            </w:r>
            <w:r>
              <w:rPr>
                <w:rFonts w:ascii="Arial" w:hAnsi="Arial" w:cs="Arial"/>
                <w:sz w:val="18"/>
                <w:szCs w:val="18"/>
              </w:rPr>
              <w:t xml:space="preserve"> – A1 Seviyesi</w:t>
            </w:r>
            <w:r w:rsidRPr="008A6A89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F1086" w:rsidRPr="008A6A89" w14:paraId="1C0AFC60" w14:textId="77777777" w:rsidTr="005A1BB6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BDA71C4" w14:textId="77777777" w:rsidR="00FF1086" w:rsidRPr="008A6A89" w:rsidRDefault="00FF1086" w:rsidP="005A1BB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B2659" w14:textId="77777777" w:rsidR="00FF1086" w:rsidRPr="008A6A89" w:rsidRDefault="00FF1086" w:rsidP="005A1BB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086" w:rsidRPr="008A6A89" w14:paraId="6D9FE709" w14:textId="77777777" w:rsidTr="005A1BB6">
        <w:trPr>
          <w:trHeight w:val="19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B2C2" w14:textId="77777777" w:rsidR="00FF1086" w:rsidRPr="008A6A89" w:rsidRDefault="00FF1086" w:rsidP="005A1BB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6A89">
              <w:rPr>
                <w:rFonts w:ascii="Arial" w:hAnsi="Arial" w:cs="Arial"/>
                <w:b/>
                <w:sz w:val="18"/>
                <w:szCs w:val="18"/>
              </w:rPr>
              <w:t>Bilgisayar Bilgileri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AC0C" w14:textId="77777777" w:rsidR="00FF1086" w:rsidRPr="00803F1E" w:rsidRDefault="00FF1086" w:rsidP="005A1BB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03F1E">
              <w:rPr>
                <w:rFonts w:ascii="Arial" w:hAnsi="Arial" w:cs="Arial"/>
                <w:sz w:val="18"/>
                <w:szCs w:val="18"/>
              </w:rPr>
              <w:t xml:space="preserve">Microsoft Office </w:t>
            </w:r>
            <w:proofErr w:type="gramStart"/>
            <w:r w:rsidRPr="00803F1E">
              <w:rPr>
                <w:rFonts w:ascii="Arial" w:hAnsi="Arial" w:cs="Arial"/>
                <w:sz w:val="18"/>
                <w:szCs w:val="18"/>
              </w:rPr>
              <w:t>Word -</w:t>
            </w:r>
            <w:proofErr w:type="gramEnd"/>
            <w:r w:rsidRPr="00803F1E">
              <w:rPr>
                <w:rFonts w:ascii="Arial" w:hAnsi="Arial" w:cs="Arial"/>
                <w:sz w:val="18"/>
                <w:szCs w:val="18"/>
              </w:rPr>
              <w:t xml:space="preserve"> İleri Seviye</w:t>
            </w:r>
          </w:p>
          <w:p w14:paraId="38130DAB" w14:textId="77777777" w:rsidR="00FF1086" w:rsidRPr="00803F1E" w:rsidRDefault="00FF1086" w:rsidP="005A1BB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03F1E">
              <w:rPr>
                <w:rFonts w:ascii="Arial" w:hAnsi="Arial" w:cs="Arial"/>
                <w:sz w:val="18"/>
                <w:szCs w:val="18"/>
              </w:rPr>
              <w:t xml:space="preserve">Microsoft Office </w:t>
            </w:r>
            <w:proofErr w:type="gramStart"/>
            <w:r w:rsidRPr="00803F1E">
              <w:rPr>
                <w:rFonts w:ascii="Arial" w:hAnsi="Arial" w:cs="Arial"/>
                <w:sz w:val="18"/>
                <w:szCs w:val="18"/>
              </w:rPr>
              <w:t>Excel  -</w:t>
            </w:r>
            <w:proofErr w:type="gramEnd"/>
            <w:r w:rsidRPr="00803F1E">
              <w:rPr>
                <w:rFonts w:ascii="Arial" w:hAnsi="Arial" w:cs="Arial"/>
                <w:sz w:val="18"/>
                <w:szCs w:val="18"/>
              </w:rPr>
              <w:t xml:space="preserve"> Orta Seviye</w:t>
            </w:r>
          </w:p>
          <w:p w14:paraId="4E0033A2" w14:textId="23967756" w:rsidR="00FF1086" w:rsidRDefault="00FF1086" w:rsidP="005A1BB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03F1E">
              <w:rPr>
                <w:rFonts w:ascii="Arial" w:hAnsi="Arial" w:cs="Arial"/>
                <w:sz w:val="18"/>
                <w:szCs w:val="18"/>
              </w:rPr>
              <w:t xml:space="preserve">Biyoinformatik </w:t>
            </w:r>
            <w:proofErr w:type="gramStart"/>
            <w:r w:rsidRPr="00803F1E">
              <w:rPr>
                <w:rFonts w:ascii="Arial" w:hAnsi="Arial" w:cs="Arial"/>
                <w:sz w:val="18"/>
                <w:szCs w:val="18"/>
              </w:rPr>
              <w:t>Uygulamaları -</w:t>
            </w:r>
            <w:proofErr w:type="gramEnd"/>
            <w:r w:rsidRPr="00803F1E">
              <w:rPr>
                <w:rFonts w:ascii="Arial" w:hAnsi="Arial" w:cs="Arial"/>
                <w:sz w:val="18"/>
                <w:szCs w:val="18"/>
              </w:rPr>
              <w:t xml:space="preserve"> Orta Seviye</w:t>
            </w:r>
          </w:p>
          <w:p w14:paraId="5E6CD8E9" w14:textId="6E4CF654" w:rsidR="00F7713F" w:rsidRDefault="00F7713F" w:rsidP="005A1BB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Nükleotid Dizi Veri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Tabanları :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NCBI,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GenBank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ENA.</w:t>
            </w:r>
          </w:p>
          <w:p w14:paraId="1992E343" w14:textId="32824E14" w:rsidR="00F7713F" w:rsidRDefault="00F7713F" w:rsidP="005A1BB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Protein Dizi Veri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Tabanları :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UniPort</w:t>
            </w:r>
            <w:proofErr w:type="spellEnd"/>
            <w:r w:rsidR="009E5BD4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9E5BD4">
              <w:rPr>
                <w:rFonts w:ascii="Arial" w:hAnsi="Arial" w:cs="Arial"/>
                <w:sz w:val="18"/>
                <w:szCs w:val="18"/>
              </w:rPr>
              <w:t>Swiss</w:t>
            </w:r>
            <w:proofErr w:type="spellEnd"/>
            <w:r w:rsidR="009E5BD4"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 w:rsidR="009E5BD4">
              <w:rPr>
                <w:rFonts w:ascii="Arial" w:hAnsi="Arial" w:cs="Arial"/>
                <w:sz w:val="18"/>
                <w:szCs w:val="18"/>
              </w:rPr>
              <w:t>Prot</w:t>
            </w:r>
            <w:proofErr w:type="spellEnd"/>
            <w:r w:rsidR="009E5BD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49DEFA1" w14:textId="4D891D3A" w:rsidR="00F7713F" w:rsidRDefault="00F7713F" w:rsidP="005A1BB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Moleküler Yapı Veri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Tabanları :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PDB, SCOP, CATH,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PubChem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PubMed</w:t>
            </w:r>
            <w:proofErr w:type="spellEnd"/>
            <w:r w:rsidR="009E5BD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3C2BC0E" w14:textId="63A956A4" w:rsidR="00F7713F" w:rsidRDefault="00F7713F" w:rsidP="005A1BB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Nükleotid ve Protein Dizileriyle Veri Tabanında Arama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Yapılması :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BLAST, EMBL – EBI,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Blastp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Blastn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Blastx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9E5BD4">
              <w:rPr>
                <w:rFonts w:ascii="Arial" w:hAnsi="Arial" w:cs="Arial"/>
                <w:sz w:val="18"/>
                <w:szCs w:val="18"/>
              </w:rPr>
              <w:t>tBlastn</w:t>
            </w:r>
            <w:proofErr w:type="spellEnd"/>
            <w:r w:rsidR="009E5BD4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9E5BD4">
              <w:rPr>
                <w:rFonts w:ascii="Arial" w:hAnsi="Arial" w:cs="Arial"/>
                <w:sz w:val="18"/>
                <w:szCs w:val="18"/>
              </w:rPr>
              <w:t>tBlastx</w:t>
            </w:r>
            <w:proofErr w:type="spellEnd"/>
            <w:r w:rsidR="009E5BD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26DBD19" w14:textId="11EF6E66" w:rsidR="009E5BD4" w:rsidRDefault="009E5BD4" w:rsidP="005A1BB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Veri Tabanı Araması İçin Önemli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Algoritmalar :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FastA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BLAST.</w:t>
            </w:r>
          </w:p>
          <w:p w14:paraId="296B008B" w14:textId="391DEB6B" w:rsidR="009E5BD4" w:rsidRPr="00803F1E" w:rsidRDefault="009E5BD4" w:rsidP="005A1BB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Dizi Analizi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Yazılımları :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Genscan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Clustal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Omega.</w:t>
            </w:r>
          </w:p>
          <w:p w14:paraId="78C9B7DF" w14:textId="77777777" w:rsidR="00FF1086" w:rsidRPr="008A6A89" w:rsidRDefault="00FF1086" w:rsidP="005A1BB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03F1E">
              <w:rPr>
                <w:rFonts w:ascii="Arial" w:hAnsi="Arial" w:cs="Arial"/>
                <w:sz w:val="18"/>
                <w:szCs w:val="18"/>
              </w:rPr>
              <w:t>Filogenetik</w:t>
            </w:r>
            <w:proofErr w:type="spellEnd"/>
            <w:r w:rsidRPr="00803F1E">
              <w:rPr>
                <w:rFonts w:ascii="Arial" w:hAnsi="Arial" w:cs="Arial"/>
                <w:sz w:val="18"/>
                <w:szCs w:val="18"/>
              </w:rPr>
              <w:t xml:space="preserve"> Ağaç Sistemi </w:t>
            </w:r>
            <w:proofErr w:type="gramStart"/>
            <w:r w:rsidRPr="00803F1E">
              <w:rPr>
                <w:rFonts w:ascii="Arial" w:hAnsi="Arial" w:cs="Arial"/>
                <w:sz w:val="18"/>
                <w:szCs w:val="18"/>
              </w:rPr>
              <w:t>Uygulamaları -</w:t>
            </w:r>
            <w:proofErr w:type="gramEnd"/>
            <w:r w:rsidRPr="00803F1E">
              <w:rPr>
                <w:rFonts w:ascii="Arial" w:hAnsi="Arial" w:cs="Arial"/>
                <w:sz w:val="18"/>
                <w:szCs w:val="18"/>
              </w:rPr>
              <w:t xml:space="preserve"> Orta Seviye</w:t>
            </w:r>
          </w:p>
        </w:tc>
      </w:tr>
      <w:tr w:rsidR="00FF1086" w:rsidRPr="008A6A89" w14:paraId="3A53D88F" w14:textId="77777777" w:rsidTr="005A1BB6">
        <w:trPr>
          <w:trHeight w:val="199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A6F3C62" w14:textId="77777777" w:rsidR="00FF1086" w:rsidRPr="008A6A89" w:rsidRDefault="00FF1086" w:rsidP="005A1BB6">
            <w:pPr>
              <w:tabs>
                <w:tab w:val="right" w:pos="864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655" w:type="dxa"/>
            <w:tcBorders>
              <w:top w:val="single" w:sz="4" w:space="0" w:color="auto"/>
            </w:tcBorders>
            <w:vAlign w:val="center"/>
          </w:tcPr>
          <w:p w14:paraId="086C35AD" w14:textId="77777777" w:rsidR="00FF1086" w:rsidRPr="008A6A89" w:rsidRDefault="00FF1086" w:rsidP="005A1BB6">
            <w:pPr>
              <w:tabs>
                <w:tab w:val="right" w:pos="8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1E56B9" w14:textId="77777777" w:rsidR="00FF1086" w:rsidRPr="008A6A89" w:rsidRDefault="00FF1086" w:rsidP="00AF7932">
      <w:pPr>
        <w:tabs>
          <w:tab w:val="left" w:pos="1440"/>
        </w:tabs>
        <w:ind w:right="-900"/>
        <w:jc w:val="both"/>
        <w:rPr>
          <w:rFonts w:ascii="Arial" w:hAnsi="Arial" w:cs="Arial"/>
          <w:bCs/>
          <w:sz w:val="18"/>
          <w:szCs w:val="18"/>
        </w:rPr>
      </w:pPr>
    </w:p>
    <w:sectPr w:rsidR="00FF1086" w:rsidRPr="008A6A89" w:rsidSect="000A6CA7">
      <w:footnotePr>
        <w:pos w:val="beneathText"/>
      </w:footnotePr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TUR"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lvlText w:val="Madde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Balk2"/>
      <w:lvlText w:val="Bölüm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pStyle w:val="Bal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Bal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Bal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Bal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9" w15:restartNumberingAfterBreak="0">
    <w:nsid w:val="09400FE1"/>
    <w:multiLevelType w:val="hybridMultilevel"/>
    <w:tmpl w:val="CB4842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1D63210B"/>
    <w:multiLevelType w:val="hybridMultilevel"/>
    <w:tmpl w:val="90F6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B3A96"/>
    <w:multiLevelType w:val="hybridMultilevel"/>
    <w:tmpl w:val="A84E42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A2EA432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FD61D85"/>
    <w:multiLevelType w:val="hybridMultilevel"/>
    <w:tmpl w:val="C3FAD1CE"/>
    <w:lvl w:ilvl="0" w:tplc="B0566FBA">
      <w:start w:val="1994"/>
      <w:numFmt w:val="bullet"/>
      <w:lvlText w:val="-"/>
      <w:lvlJc w:val="left"/>
      <w:pPr>
        <w:ind w:left="4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678968778">
    <w:abstractNumId w:val="0"/>
  </w:num>
  <w:num w:numId="2" w16cid:durableId="1150293274">
    <w:abstractNumId w:val="1"/>
  </w:num>
  <w:num w:numId="3" w16cid:durableId="1891842883">
    <w:abstractNumId w:val="2"/>
  </w:num>
  <w:num w:numId="4" w16cid:durableId="1841117959">
    <w:abstractNumId w:val="3"/>
  </w:num>
  <w:num w:numId="5" w16cid:durableId="870267101">
    <w:abstractNumId w:val="4"/>
  </w:num>
  <w:num w:numId="6" w16cid:durableId="1965307857">
    <w:abstractNumId w:val="5"/>
  </w:num>
  <w:num w:numId="7" w16cid:durableId="919825628">
    <w:abstractNumId w:val="6"/>
  </w:num>
  <w:num w:numId="8" w16cid:durableId="1819030110">
    <w:abstractNumId w:val="7"/>
  </w:num>
  <w:num w:numId="9" w16cid:durableId="667440685">
    <w:abstractNumId w:val="8"/>
  </w:num>
  <w:num w:numId="10" w16cid:durableId="1197545967">
    <w:abstractNumId w:val="0"/>
  </w:num>
  <w:num w:numId="11" w16cid:durableId="159976731">
    <w:abstractNumId w:val="0"/>
  </w:num>
  <w:num w:numId="12" w16cid:durableId="621574990">
    <w:abstractNumId w:val="0"/>
  </w:num>
  <w:num w:numId="13" w16cid:durableId="358356912">
    <w:abstractNumId w:val="11"/>
  </w:num>
  <w:num w:numId="14" w16cid:durableId="1293752838">
    <w:abstractNumId w:val="9"/>
  </w:num>
  <w:num w:numId="15" w16cid:durableId="1789355502">
    <w:abstractNumId w:val="10"/>
  </w:num>
  <w:num w:numId="16" w16cid:durableId="705789572">
    <w:abstractNumId w:val="0"/>
  </w:num>
  <w:num w:numId="17" w16cid:durableId="9792645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C0E"/>
    <w:rsid w:val="00047DEA"/>
    <w:rsid w:val="00071D5A"/>
    <w:rsid w:val="000A4DB5"/>
    <w:rsid w:val="000A6CA7"/>
    <w:rsid w:val="000D5745"/>
    <w:rsid w:val="001378A3"/>
    <w:rsid w:val="00137E50"/>
    <w:rsid w:val="001B66B6"/>
    <w:rsid w:val="00263892"/>
    <w:rsid w:val="00264B71"/>
    <w:rsid w:val="002F1BEB"/>
    <w:rsid w:val="003E03A9"/>
    <w:rsid w:val="004216F5"/>
    <w:rsid w:val="004632D8"/>
    <w:rsid w:val="0048484C"/>
    <w:rsid w:val="00571F70"/>
    <w:rsid w:val="005A5E51"/>
    <w:rsid w:val="005D20C6"/>
    <w:rsid w:val="005D40E2"/>
    <w:rsid w:val="00716BBB"/>
    <w:rsid w:val="00782F1A"/>
    <w:rsid w:val="007C5F79"/>
    <w:rsid w:val="00803F1E"/>
    <w:rsid w:val="00836C0B"/>
    <w:rsid w:val="00876AF6"/>
    <w:rsid w:val="00886792"/>
    <w:rsid w:val="008A6A89"/>
    <w:rsid w:val="008E4C20"/>
    <w:rsid w:val="009A4099"/>
    <w:rsid w:val="009E5BD4"/>
    <w:rsid w:val="00A17A76"/>
    <w:rsid w:val="00A71B3C"/>
    <w:rsid w:val="00AA6D08"/>
    <w:rsid w:val="00AC11F9"/>
    <w:rsid w:val="00AE5331"/>
    <w:rsid w:val="00AF7932"/>
    <w:rsid w:val="00B05A22"/>
    <w:rsid w:val="00B35CD3"/>
    <w:rsid w:val="00B42A8E"/>
    <w:rsid w:val="00B75B9B"/>
    <w:rsid w:val="00BE1239"/>
    <w:rsid w:val="00BF318B"/>
    <w:rsid w:val="00C01864"/>
    <w:rsid w:val="00C61AEA"/>
    <w:rsid w:val="00C767D9"/>
    <w:rsid w:val="00C96DDC"/>
    <w:rsid w:val="00CD4043"/>
    <w:rsid w:val="00CF44D3"/>
    <w:rsid w:val="00CF4BE7"/>
    <w:rsid w:val="00D874B9"/>
    <w:rsid w:val="00DF3D81"/>
    <w:rsid w:val="00E11B5B"/>
    <w:rsid w:val="00E1691B"/>
    <w:rsid w:val="00E25CCD"/>
    <w:rsid w:val="00E40F61"/>
    <w:rsid w:val="00E4301C"/>
    <w:rsid w:val="00EB6EE0"/>
    <w:rsid w:val="00EC1C0E"/>
    <w:rsid w:val="00F444F8"/>
    <w:rsid w:val="00F7713F"/>
    <w:rsid w:val="00F87254"/>
    <w:rsid w:val="00F90F08"/>
    <w:rsid w:val="00FD6271"/>
    <w:rsid w:val="00FF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2F5E"/>
  <w15:docId w15:val="{9A7ABF19-D712-4266-81FA-3059656EF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CA7"/>
    <w:pPr>
      <w:widowControl w:val="0"/>
      <w:suppressAutoHyphens/>
      <w:autoSpaceDE w:val="0"/>
    </w:pPr>
    <w:rPr>
      <w:rFonts w:ascii="Times New Roman TUR" w:hAnsi="Times New Roman TUR" w:cs="Times New Roman TUR"/>
      <w:sz w:val="24"/>
      <w:szCs w:val="24"/>
      <w:lang w:val="tr-TR" w:eastAsia="ar-SA"/>
    </w:rPr>
  </w:style>
  <w:style w:type="paragraph" w:styleId="Balk1">
    <w:name w:val="heading 1"/>
    <w:basedOn w:val="Normal"/>
    <w:next w:val="Normal"/>
    <w:qFormat/>
    <w:rsid w:val="000A6CA7"/>
    <w:pPr>
      <w:tabs>
        <w:tab w:val="left" w:pos="1440"/>
      </w:tabs>
      <w:outlineLvl w:val="0"/>
    </w:pPr>
  </w:style>
  <w:style w:type="paragraph" w:styleId="Balk2">
    <w:name w:val="heading 2"/>
    <w:basedOn w:val="Normal"/>
    <w:next w:val="Normal"/>
    <w:qFormat/>
    <w:rsid w:val="000A6CA7"/>
    <w:pPr>
      <w:numPr>
        <w:ilvl w:val="1"/>
        <w:numId w:val="1"/>
      </w:numPr>
      <w:tabs>
        <w:tab w:val="left" w:pos="1080"/>
      </w:tabs>
      <w:outlineLvl w:val="1"/>
    </w:pPr>
  </w:style>
  <w:style w:type="paragraph" w:styleId="Balk3">
    <w:name w:val="heading 3"/>
    <w:basedOn w:val="Normal"/>
    <w:next w:val="Normal"/>
    <w:qFormat/>
    <w:rsid w:val="000A6CA7"/>
    <w:pPr>
      <w:numPr>
        <w:ilvl w:val="2"/>
        <w:numId w:val="1"/>
      </w:numPr>
      <w:tabs>
        <w:tab w:val="left" w:pos="720"/>
      </w:tabs>
      <w:outlineLvl w:val="2"/>
    </w:pPr>
  </w:style>
  <w:style w:type="paragraph" w:styleId="Balk4">
    <w:name w:val="heading 4"/>
    <w:basedOn w:val="Normal"/>
    <w:next w:val="Normal"/>
    <w:qFormat/>
    <w:rsid w:val="000A6CA7"/>
    <w:pPr>
      <w:numPr>
        <w:ilvl w:val="3"/>
        <w:numId w:val="1"/>
      </w:numPr>
      <w:tabs>
        <w:tab w:val="left" w:pos="864"/>
      </w:tabs>
      <w:outlineLvl w:val="3"/>
    </w:pPr>
  </w:style>
  <w:style w:type="paragraph" w:styleId="Balk5">
    <w:name w:val="heading 5"/>
    <w:basedOn w:val="Normal"/>
    <w:next w:val="Normal"/>
    <w:qFormat/>
    <w:rsid w:val="000A6CA7"/>
    <w:pPr>
      <w:numPr>
        <w:ilvl w:val="4"/>
        <w:numId w:val="1"/>
      </w:numPr>
      <w:tabs>
        <w:tab w:val="left" w:pos="1008"/>
      </w:tabs>
      <w:outlineLvl w:val="4"/>
    </w:pPr>
  </w:style>
  <w:style w:type="paragraph" w:styleId="Balk6">
    <w:name w:val="heading 6"/>
    <w:basedOn w:val="Normal"/>
    <w:next w:val="Normal"/>
    <w:qFormat/>
    <w:rsid w:val="000A6CA7"/>
    <w:pPr>
      <w:numPr>
        <w:ilvl w:val="5"/>
        <w:numId w:val="1"/>
      </w:numPr>
      <w:outlineLvl w:val="5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2z0">
    <w:name w:val="WW8Num2z0"/>
    <w:rsid w:val="000A6CA7"/>
    <w:rPr>
      <w:rFonts w:ascii="Symbol" w:hAnsi="Symbol" w:cs="Symbol"/>
    </w:rPr>
  </w:style>
  <w:style w:type="character" w:customStyle="1" w:styleId="WW8Num3z0">
    <w:name w:val="WW8Num3z0"/>
    <w:rsid w:val="000A6CA7"/>
    <w:rPr>
      <w:rFonts w:ascii="Symbol" w:hAnsi="Symbol"/>
    </w:rPr>
  </w:style>
  <w:style w:type="character" w:customStyle="1" w:styleId="WW8Num4z0">
    <w:name w:val="WW8Num4z0"/>
    <w:rsid w:val="000A6CA7"/>
    <w:rPr>
      <w:rFonts w:ascii="Symbol" w:hAnsi="Symbol"/>
    </w:rPr>
  </w:style>
  <w:style w:type="character" w:customStyle="1" w:styleId="WW8Num5z0">
    <w:name w:val="WW8Num5z0"/>
    <w:rsid w:val="000A6CA7"/>
    <w:rPr>
      <w:rFonts w:ascii="Symbol" w:hAnsi="Symbol" w:cs="Symbol"/>
    </w:rPr>
  </w:style>
  <w:style w:type="character" w:customStyle="1" w:styleId="WW8Num6z0">
    <w:name w:val="WW8Num6z0"/>
    <w:rsid w:val="000A6CA7"/>
    <w:rPr>
      <w:rFonts w:ascii="Symbol" w:hAnsi="Symbol"/>
    </w:rPr>
  </w:style>
  <w:style w:type="character" w:customStyle="1" w:styleId="WW8Num7z0">
    <w:name w:val="WW8Num7z0"/>
    <w:rsid w:val="000A6CA7"/>
    <w:rPr>
      <w:rFonts w:ascii="Symbol" w:hAnsi="Symbol"/>
    </w:rPr>
  </w:style>
  <w:style w:type="character" w:customStyle="1" w:styleId="WW8Num8z0">
    <w:name w:val="WW8Num8z0"/>
    <w:rsid w:val="000A6CA7"/>
    <w:rPr>
      <w:rFonts w:ascii="Symbol" w:hAnsi="Symbol"/>
    </w:rPr>
  </w:style>
  <w:style w:type="character" w:customStyle="1" w:styleId="WW8Num9z0">
    <w:name w:val="WW8Num9z0"/>
    <w:rsid w:val="000A6CA7"/>
    <w:rPr>
      <w:rFonts w:ascii="Symbol" w:hAnsi="Symbol" w:cs="Symbol"/>
    </w:rPr>
  </w:style>
  <w:style w:type="character" w:customStyle="1" w:styleId="Absatz-Standardschriftart">
    <w:name w:val="Absatz-Standardschriftart"/>
    <w:rsid w:val="000A6CA7"/>
  </w:style>
  <w:style w:type="character" w:customStyle="1" w:styleId="WW8Num1z0">
    <w:name w:val="WW8Num1z0"/>
    <w:rsid w:val="000A6CA7"/>
    <w:rPr>
      <w:rFonts w:ascii="Symbol" w:hAnsi="Symbol" w:cs="Symbol"/>
    </w:rPr>
  </w:style>
  <w:style w:type="character" w:customStyle="1" w:styleId="WW8Num1z1">
    <w:name w:val="WW8Num1z1"/>
    <w:rsid w:val="000A6CA7"/>
    <w:rPr>
      <w:rFonts w:ascii="Courier New" w:hAnsi="Courier New" w:cs="Courier New"/>
    </w:rPr>
  </w:style>
  <w:style w:type="character" w:customStyle="1" w:styleId="WW8Num1z2">
    <w:name w:val="WW8Num1z2"/>
    <w:rsid w:val="000A6CA7"/>
    <w:rPr>
      <w:rFonts w:ascii="Wingdings" w:hAnsi="Wingdings" w:cs="Wingdings"/>
    </w:rPr>
  </w:style>
  <w:style w:type="character" w:customStyle="1" w:styleId="WW8Num2z1">
    <w:name w:val="WW8Num2z1"/>
    <w:rsid w:val="000A6CA7"/>
    <w:rPr>
      <w:rFonts w:ascii="Courier New" w:hAnsi="Courier New" w:cs="Courier New"/>
    </w:rPr>
  </w:style>
  <w:style w:type="character" w:customStyle="1" w:styleId="WW8Num2z2">
    <w:name w:val="WW8Num2z2"/>
    <w:rsid w:val="000A6CA7"/>
    <w:rPr>
      <w:rFonts w:ascii="Wingdings" w:hAnsi="Wingdings" w:cs="Wingdings"/>
    </w:rPr>
  </w:style>
  <w:style w:type="character" w:customStyle="1" w:styleId="WW8Num3z1">
    <w:name w:val="WW8Num3z1"/>
    <w:rsid w:val="000A6CA7"/>
    <w:rPr>
      <w:rFonts w:ascii="Courier New" w:hAnsi="Courier New" w:cs="Courier New"/>
    </w:rPr>
  </w:style>
  <w:style w:type="character" w:customStyle="1" w:styleId="WW8Num3z2">
    <w:name w:val="WW8Num3z2"/>
    <w:rsid w:val="000A6CA7"/>
    <w:rPr>
      <w:rFonts w:ascii="Wingdings" w:hAnsi="Wingdings"/>
    </w:rPr>
  </w:style>
  <w:style w:type="character" w:customStyle="1" w:styleId="WW8Num4z1">
    <w:name w:val="WW8Num4z1"/>
    <w:rsid w:val="000A6CA7"/>
    <w:rPr>
      <w:rFonts w:ascii="Courier New" w:hAnsi="Courier New" w:cs="Courier New"/>
    </w:rPr>
  </w:style>
  <w:style w:type="character" w:customStyle="1" w:styleId="WW8Num4z2">
    <w:name w:val="WW8Num4z2"/>
    <w:rsid w:val="000A6CA7"/>
    <w:rPr>
      <w:rFonts w:ascii="Wingdings" w:hAnsi="Wingdings"/>
    </w:rPr>
  </w:style>
  <w:style w:type="character" w:customStyle="1" w:styleId="WW8Num5z1">
    <w:name w:val="WW8Num5z1"/>
    <w:rsid w:val="000A6CA7"/>
    <w:rPr>
      <w:rFonts w:ascii="Courier New" w:hAnsi="Courier New" w:cs="Courier New"/>
    </w:rPr>
  </w:style>
  <w:style w:type="character" w:customStyle="1" w:styleId="WW8Num5z2">
    <w:name w:val="WW8Num5z2"/>
    <w:rsid w:val="000A6CA7"/>
    <w:rPr>
      <w:rFonts w:ascii="Wingdings" w:hAnsi="Wingdings" w:cs="Wingdings"/>
    </w:rPr>
  </w:style>
  <w:style w:type="character" w:customStyle="1" w:styleId="WW8Num6z1">
    <w:name w:val="WW8Num6z1"/>
    <w:rsid w:val="000A6CA7"/>
    <w:rPr>
      <w:rFonts w:ascii="Courier New" w:hAnsi="Courier New" w:cs="Courier New"/>
    </w:rPr>
  </w:style>
  <w:style w:type="character" w:customStyle="1" w:styleId="WW8Num6z2">
    <w:name w:val="WW8Num6z2"/>
    <w:rsid w:val="000A6CA7"/>
    <w:rPr>
      <w:rFonts w:ascii="Wingdings" w:hAnsi="Wingdings"/>
    </w:rPr>
  </w:style>
  <w:style w:type="character" w:customStyle="1" w:styleId="WW8Num7z1">
    <w:name w:val="WW8Num7z1"/>
    <w:rsid w:val="000A6CA7"/>
    <w:rPr>
      <w:rFonts w:ascii="Courier New" w:hAnsi="Courier New" w:cs="Courier New"/>
    </w:rPr>
  </w:style>
  <w:style w:type="character" w:customStyle="1" w:styleId="WW8Num7z2">
    <w:name w:val="WW8Num7z2"/>
    <w:rsid w:val="000A6CA7"/>
    <w:rPr>
      <w:rFonts w:ascii="Wingdings" w:hAnsi="Wingdings"/>
    </w:rPr>
  </w:style>
  <w:style w:type="character" w:customStyle="1" w:styleId="WW8Num8z1">
    <w:name w:val="WW8Num8z1"/>
    <w:rsid w:val="000A6CA7"/>
    <w:rPr>
      <w:rFonts w:ascii="Courier New" w:hAnsi="Courier New" w:cs="Courier New"/>
    </w:rPr>
  </w:style>
  <w:style w:type="character" w:customStyle="1" w:styleId="WW8Num8z2">
    <w:name w:val="WW8Num8z2"/>
    <w:rsid w:val="000A6CA7"/>
    <w:rPr>
      <w:rFonts w:ascii="Wingdings" w:hAnsi="Wingdings"/>
    </w:rPr>
  </w:style>
  <w:style w:type="character" w:customStyle="1" w:styleId="WW8Num9z1">
    <w:name w:val="WW8Num9z1"/>
    <w:rsid w:val="000A6CA7"/>
    <w:rPr>
      <w:rFonts w:ascii="Courier New" w:hAnsi="Courier New" w:cs="Courier New"/>
    </w:rPr>
  </w:style>
  <w:style w:type="character" w:customStyle="1" w:styleId="WW8Num9z2">
    <w:name w:val="WW8Num9z2"/>
    <w:rsid w:val="000A6CA7"/>
    <w:rPr>
      <w:rFonts w:ascii="Wingdings" w:hAnsi="Wingdings" w:cs="Wingdings"/>
    </w:rPr>
  </w:style>
  <w:style w:type="character" w:customStyle="1" w:styleId="WW8Num10z0">
    <w:name w:val="WW8Num10z0"/>
    <w:rsid w:val="000A6CA7"/>
    <w:rPr>
      <w:i/>
    </w:rPr>
  </w:style>
  <w:style w:type="character" w:customStyle="1" w:styleId="WW8Num10z1">
    <w:name w:val="WW8Num10z1"/>
    <w:rsid w:val="000A6CA7"/>
    <w:rPr>
      <w:b w:val="0"/>
      <w:i/>
    </w:rPr>
  </w:style>
  <w:style w:type="character" w:customStyle="1" w:styleId="WW8Num11z0">
    <w:name w:val="WW8Num11z0"/>
    <w:rsid w:val="000A6CA7"/>
    <w:rPr>
      <w:rFonts w:ascii="Symbol" w:hAnsi="Symbol"/>
    </w:rPr>
  </w:style>
  <w:style w:type="character" w:customStyle="1" w:styleId="WW8Num11z1">
    <w:name w:val="WW8Num11z1"/>
    <w:rsid w:val="000A6CA7"/>
    <w:rPr>
      <w:rFonts w:ascii="Courier New" w:hAnsi="Courier New" w:cs="Courier New"/>
    </w:rPr>
  </w:style>
  <w:style w:type="character" w:customStyle="1" w:styleId="WW8Num11z2">
    <w:name w:val="WW8Num11z2"/>
    <w:rsid w:val="000A6CA7"/>
    <w:rPr>
      <w:rFonts w:ascii="Wingdings" w:hAnsi="Wingdings"/>
    </w:rPr>
  </w:style>
  <w:style w:type="character" w:customStyle="1" w:styleId="WW8Num13z0">
    <w:name w:val="WW8Num13z0"/>
    <w:rsid w:val="000A6CA7"/>
    <w:rPr>
      <w:rFonts w:ascii="Symbol" w:hAnsi="Symbol" w:cs="Symbol"/>
    </w:rPr>
  </w:style>
  <w:style w:type="character" w:customStyle="1" w:styleId="WW8Num13z1">
    <w:name w:val="WW8Num13z1"/>
    <w:rsid w:val="000A6CA7"/>
    <w:rPr>
      <w:rFonts w:ascii="Courier New" w:hAnsi="Courier New" w:cs="Courier New"/>
    </w:rPr>
  </w:style>
  <w:style w:type="character" w:customStyle="1" w:styleId="WW8Num13z2">
    <w:name w:val="WW8Num13z2"/>
    <w:rsid w:val="000A6CA7"/>
    <w:rPr>
      <w:rFonts w:ascii="Wingdings" w:hAnsi="Wingdings" w:cs="Wingdings"/>
    </w:rPr>
  </w:style>
  <w:style w:type="character" w:customStyle="1" w:styleId="WW8Num14z0">
    <w:name w:val="WW8Num14z0"/>
    <w:rsid w:val="000A6CA7"/>
    <w:rPr>
      <w:rFonts w:ascii="Symbol" w:hAnsi="Symbol"/>
    </w:rPr>
  </w:style>
  <w:style w:type="character" w:customStyle="1" w:styleId="WW8Num14z1">
    <w:name w:val="WW8Num14z1"/>
    <w:rsid w:val="000A6CA7"/>
    <w:rPr>
      <w:rFonts w:ascii="Courier New" w:hAnsi="Courier New" w:cs="Courier New"/>
    </w:rPr>
  </w:style>
  <w:style w:type="character" w:customStyle="1" w:styleId="WW8Num14z2">
    <w:name w:val="WW8Num14z2"/>
    <w:rsid w:val="000A6CA7"/>
    <w:rPr>
      <w:rFonts w:ascii="Wingdings" w:hAnsi="Wingdings"/>
    </w:rPr>
  </w:style>
  <w:style w:type="character" w:customStyle="1" w:styleId="WW8Num16z0">
    <w:name w:val="WW8Num16z0"/>
    <w:rsid w:val="000A6CA7"/>
    <w:rPr>
      <w:rFonts w:ascii="Symbol" w:hAnsi="Symbol" w:cs="Symbol"/>
    </w:rPr>
  </w:style>
  <w:style w:type="character" w:customStyle="1" w:styleId="WW8Num16z1">
    <w:name w:val="WW8Num16z1"/>
    <w:rsid w:val="000A6CA7"/>
    <w:rPr>
      <w:rFonts w:ascii="Courier New" w:hAnsi="Courier New" w:cs="Courier New"/>
    </w:rPr>
  </w:style>
  <w:style w:type="character" w:customStyle="1" w:styleId="WW8Num16z2">
    <w:name w:val="WW8Num16z2"/>
    <w:rsid w:val="000A6CA7"/>
    <w:rPr>
      <w:rFonts w:ascii="Wingdings" w:hAnsi="Wingdings" w:cs="Wingdings"/>
    </w:rPr>
  </w:style>
  <w:style w:type="character" w:customStyle="1" w:styleId="WW8Num17z0">
    <w:name w:val="WW8Num17z0"/>
    <w:rsid w:val="000A6CA7"/>
    <w:rPr>
      <w:rFonts w:ascii="Symbol" w:hAnsi="Symbol" w:cs="Symbol"/>
    </w:rPr>
  </w:style>
  <w:style w:type="character" w:customStyle="1" w:styleId="WW8Num17z1">
    <w:name w:val="WW8Num17z1"/>
    <w:rsid w:val="000A6CA7"/>
    <w:rPr>
      <w:rFonts w:ascii="Courier New" w:hAnsi="Courier New" w:cs="Courier New"/>
    </w:rPr>
  </w:style>
  <w:style w:type="character" w:customStyle="1" w:styleId="WW8Num17z2">
    <w:name w:val="WW8Num17z2"/>
    <w:rsid w:val="000A6CA7"/>
    <w:rPr>
      <w:rFonts w:ascii="Wingdings" w:hAnsi="Wingdings" w:cs="Wingdings"/>
    </w:rPr>
  </w:style>
  <w:style w:type="character" w:customStyle="1" w:styleId="WW8Num18z0">
    <w:name w:val="WW8Num18z0"/>
    <w:rsid w:val="000A6CA7"/>
    <w:rPr>
      <w:rFonts w:ascii="Symbol" w:hAnsi="Symbol" w:cs="Symbol"/>
    </w:rPr>
  </w:style>
  <w:style w:type="character" w:customStyle="1" w:styleId="WW8Num18z1">
    <w:name w:val="WW8Num18z1"/>
    <w:rsid w:val="000A6CA7"/>
    <w:rPr>
      <w:rFonts w:ascii="Courier New" w:hAnsi="Courier New" w:cs="Courier New"/>
    </w:rPr>
  </w:style>
  <w:style w:type="character" w:customStyle="1" w:styleId="WW8Num18z2">
    <w:name w:val="WW8Num18z2"/>
    <w:rsid w:val="000A6CA7"/>
    <w:rPr>
      <w:rFonts w:ascii="Wingdings" w:hAnsi="Wingdings" w:cs="Wingdings"/>
    </w:rPr>
  </w:style>
  <w:style w:type="character" w:customStyle="1" w:styleId="WW8Num19z0">
    <w:name w:val="WW8Num19z0"/>
    <w:rsid w:val="000A6CA7"/>
    <w:rPr>
      <w:rFonts w:ascii="Symbol" w:hAnsi="Symbol"/>
    </w:rPr>
  </w:style>
  <w:style w:type="character" w:customStyle="1" w:styleId="WW8Num19z1">
    <w:name w:val="WW8Num19z1"/>
    <w:rsid w:val="000A6CA7"/>
    <w:rPr>
      <w:rFonts w:ascii="Courier New" w:hAnsi="Courier New" w:cs="Courier New"/>
    </w:rPr>
  </w:style>
  <w:style w:type="character" w:customStyle="1" w:styleId="WW8Num19z2">
    <w:name w:val="WW8Num19z2"/>
    <w:rsid w:val="000A6CA7"/>
    <w:rPr>
      <w:rFonts w:ascii="Wingdings" w:hAnsi="Wingdings"/>
    </w:rPr>
  </w:style>
  <w:style w:type="character" w:customStyle="1" w:styleId="WW8Num20z0">
    <w:name w:val="WW8Num20z0"/>
    <w:rsid w:val="000A6CA7"/>
    <w:rPr>
      <w:rFonts w:ascii="Symbol" w:hAnsi="Symbol" w:cs="Symbol"/>
    </w:rPr>
  </w:style>
  <w:style w:type="character" w:customStyle="1" w:styleId="WW8Num20z1">
    <w:name w:val="WW8Num20z1"/>
    <w:rsid w:val="000A6CA7"/>
    <w:rPr>
      <w:rFonts w:ascii="Courier New" w:hAnsi="Courier New" w:cs="Courier New"/>
    </w:rPr>
  </w:style>
  <w:style w:type="character" w:customStyle="1" w:styleId="WW8Num20z2">
    <w:name w:val="WW8Num20z2"/>
    <w:rsid w:val="000A6CA7"/>
    <w:rPr>
      <w:rFonts w:ascii="Wingdings" w:hAnsi="Wingdings" w:cs="Wingdings"/>
    </w:rPr>
  </w:style>
  <w:style w:type="character" w:customStyle="1" w:styleId="WW8Num21z0">
    <w:name w:val="WW8Num21z0"/>
    <w:rsid w:val="000A6CA7"/>
    <w:rPr>
      <w:rFonts w:ascii="Symbol" w:hAnsi="Symbol" w:cs="Symbol"/>
    </w:rPr>
  </w:style>
  <w:style w:type="character" w:customStyle="1" w:styleId="WW8Num21z1">
    <w:name w:val="WW8Num21z1"/>
    <w:rsid w:val="000A6CA7"/>
    <w:rPr>
      <w:rFonts w:ascii="Courier New" w:hAnsi="Courier New" w:cs="Courier New"/>
    </w:rPr>
  </w:style>
  <w:style w:type="character" w:customStyle="1" w:styleId="WW8Num21z2">
    <w:name w:val="WW8Num21z2"/>
    <w:rsid w:val="000A6CA7"/>
    <w:rPr>
      <w:rFonts w:ascii="Wingdings" w:hAnsi="Wingdings" w:cs="Wingdings"/>
    </w:rPr>
  </w:style>
  <w:style w:type="character" w:customStyle="1" w:styleId="WW8Num22z0">
    <w:name w:val="WW8Num22z0"/>
    <w:rsid w:val="000A6CA7"/>
    <w:rPr>
      <w:rFonts w:ascii="Symbol" w:hAnsi="Symbol"/>
    </w:rPr>
  </w:style>
  <w:style w:type="character" w:customStyle="1" w:styleId="WW8Num22z2">
    <w:name w:val="WW8Num22z2"/>
    <w:rsid w:val="000A6CA7"/>
    <w:rPr>
      <w:rFonts w:ascii="Wingdings" w:hAnsi="Wingdings"/>
    </w:rPr>
  </w:style>
  <w:style w:type="character" w:customStyle="1" w:styleId="WW8Num22z4">
    <w:name w:val="WW8Num22z4"/>
    <w:rsid w:val="000A6CA7"/>
    <w:rPr>
      <w:rFonts w:ascii="Courier New" w:hAnsi="Courier New" w:cs="Courier New"/>
    </w:rPr>
  </w:style>
  <w:style w:type="character" w:customStyle="1" w:styleId="WW8Num23z0">
    <w:name w:val="WW8Num23z0"/>
    <w:rsid w:val="000A6CA7"/>
    <w:rPr>
      <w:rFonts w:ascii="Symbol" w:hAnsi="Symbol" w:cs="Symbol"/>
    </w:rPr>
  </w:style>
  <w:style w:type="character" w:customStyle="1" w:styleId="WW8Num23z1">
    <w:name w:val="WW8Num23z1"/>
    <w:rsid w:val="000A6CA7"/>
    <w:rPr>
      <w:rFonts w:ascii="Courier New" w:hAnsi="Courier New" w:cs="Courier New"/>
    </w:rPr>
  </w:style>
  <w:style w:type="character" w:customStyle="1" w:styleId="WW8Num23z2">
    <w:name w:val="WW8Num23z2"/>
    <w:rsid w:val="000A6CA7"/>
    <w:rPr>
      <w:rFonts w:ascii="Wingdings" w:hAnsi="Wingdings" w:cs="Wingdings"/>
    </w:rPr>
  </w:style>
  <w:style w:type="character" w:customStyle="1" w:styleId="WW8Num24z0">
    <w:name w:val="WW8Num24z0"/>
    <w:rsid w:val="000A6CA7"/>
    <w:rPr>
      <w:rFonts w:ascii="Symbol" w:hAnsi="Symbol" w:cs="Symbol"/>
    </w:rPr>
  </w:style>
  <w:style w:type="character" w:customStyle="1" w:styleId="WW8Num24z1">
    <w:name w:val="WW8Num24z1"/>
    <w:rsid w:val="000A6CA7"/>
    <w:rPr>
      <w:rFonts w:ascii="Courier New" w:hAnsi="Courier New" w:cs="Courier New"/>
    </w:rPr>
  </w:style>
  <w:style w:type="character" w:customStyle="1" w:styleId="WW8Num24z2">
    <w:name w:val="WW8Num24z2"/>
    <w:rsid w:val="000A6CA7"/>
    <w:rPr>
      <w:rFonts w:ascii="Wingdings" w:hAnsi="Wingdings" w:cs="Wingdings"/>
    </w:rPr>
  </w:style>
  <w:style w:type="character" w:customStyle="1" w:styleId="WW8Num25z0">
    <w:name w:val="WW8Num25z0"/>
    <w:rsid w:val="000A6CA7"/>
    <w:rPr>
      <w:rFonts w:ascii="Symbol" w:hAnsi="Symbol"/>
    </w:rPr>
  </w:style>
  <w:style w:type="character" w:customStyle="1" w:styleId="WW8Num25z1">
    <w:name w:val="WW8Num25z1"/>
    <w:rsid w:val="000A6CA7"/>
    <w:rPr>
      <w:rFonts w:ascii="Courier New" w:hAnsi="Courier New" w:cs="Courier New"/>
    </w:rPr>
  </w:style>
  <w:style w:type="character" w:customStyle="1" w:styleId="WW8Num25z2">
    <w:name w:val="WW8Num25z2"/>
    <w:rsid w:val="000A6CA7"/>
    <w:rPr>
      <w:rFonts w:ascii="Wingdings" w:hAnsi="Wingdings"/>
    </w:rPr>
  </w:style>
  <w:style w:type="character" w:customStyle="1" w:styleId="WW8Num26z0">
    <w:name w:val="WW8Num26z0"/>
    <w:rsid w:val="000A6CA7"/>
    <w:rPr>
      <w:rFonts w:ascii="Symbol" w:hAnsi="Symbol"/>
    </w:rPr>
  </w:style>
  <w:style w:type="character" w:customStyle="1" w:styleId="WW8Num26z1">
    <w:name w:val="WW8Num26z1"/>
    <w:rsid w:val="000A6CA7"/>
    <w:rPr>
      <w:rFonts w:ascii="Courier New" w:hAnsi="Courier New" w:cs="Courier New"/>
    </w:rPr>
  </w:style>
  <w:style w:type="character" w:customStyle="1" w:styleId="WW8Num26z2">
    <w:name w:val="WW8Num26z2"/>
    <w:rsid w:val="000A6CA7"/>
    <w:rPr>
      <w:rFonts w:ascii="Wingdings" w:hAnsi="Wingdings"/>
    </w:rPr>
  </w:style>
  <w:style w:type="character" w:customStyle="1" w:styleId="WW8Num27z0">
    <w:name w:val="WW8Num27z0"/>
    <w:rsid w:val="000A6CA7"/>
    <w:rPr>
      <w:rFonts w:ascii="Symbol" w:hAnsi="Symbol" w:cs="Symbol"/>
    </w:rPr>
  </w:style>
  <w:style w:type="character" w:customStyle="1" w:styleId="WW8Num27z1">
    <w:name w:val="WW8Num27z1"/>
    <w:rsid w:val="000A6CA7"/>
    <w:rPr>
      <w:rFonts w:ascii="Courier New" w:hAnsi="Courier New" w:cs="Courier New"/>
    </w:rPr>
  </w:style>
  <w:style w:type="character" w:customStyle="1" w:styleId="WW8Num27z2">
    <w:name w:val="WW8Num27z2"/>
    <w:rsid w:val="000A6CA7"/>
    <w:rPr>
      <w:rFonts w:ascii="Wingdings" w:hAnsi="Wingdings" w:cs="Wingdings"/>
    </w:rPr>
  </w:style>
  <w:style w:type="character" w:customStyle="1" w:styleId="WW8Num28z0">
    <w:name w:val="WW8Num28z0"/>
    <w:rsid w:val="000A6CA7"/>
    <w:rPr>
      <w:rFonts w:ascii="Symbol" w:hAnsi="Symbol" w:cs="Symbol"/>
    </w:rPr>
  </w:style>
  <w:style w:type="character" w:customStyle="1" w:styleId="WW8Num28z1">
    <w:name w:val="WW8Num28z1"/>
    <w:rsid w:val="000A6CA7"/>
    <w:rPr>
      <w:rFonts w:ascii="Courier New" w:hAnsi="Courier New" w:cs="Courier New"/>
    </w:rPr>
  </w:style>
  <w:style w:type="character" w:customStyle="1" w:styleId="WW8Num28z2">
    <w:name w:val="WW8Num28z2"/>
    <w:rsid w:val="000A6CA7"/>
    <w:rPr>
      <w:rFonts w:ascii="Wingdings" w:hAnsi="Wingdings" w:cs="Wingdings"/>
    </w:rPr>
  </w:style>
  <w:style w:type="character" w:customStyle="1" w:styleId="WW8Num29z0">
    <w:name w:val="WW8Num29z0"/>
    <w:rsid w:val="000A6CA7"/>
    <w:rPr>
      <w:rFonts w:ascii="Symbol" w:hAnsi="Symbol" w:cs="Symbol"/>
    </w:rPr>
  </w:style>
  <w:style w:type="character" w:customStyle="1" w:styleId="WW8Num29z1">
    <w:name w:val="WW8Num29z1"/>
    <w:rsid w:val="000A6CA7"/>
    <w:rPr>
      <w:rFonts w:ascii="Courier New" w:hAnsi="Courier New" w:cs="Courier New"/>
    </w:rPr>
  </w:style>
  <w:style w:type="character" w:customStyle="1" w:styleId="WW8Num29z2">
    <w:name w:val="WW8Num29z2"/>
    <w:rsid w:val="000A6CA7"/>
    <w:rPr>
      <w:rFonts w:ascii="Wingdings" w:hAnsi="Wingdings" w:cs="Wingdings"/>
    </w:rPr>
  </w:style>
  <w:style w:type="character" w:customStyle="1" w:styleId="WW8Num30z0">
    <w:name w:val="WW8Num30z0"/>
    <w:rsid w:val="000A6CA7"/>
    <w:rPr>
      <w:rFonts w:ascii="Symbol" w:hAnsi="Symbol" w:cs="Symbol"/>
    </w:rPr>
  </w:style>
  <w:style w:type="character" w:customStyle="1" w:styleId="WW8Num30z1">
    <w:name w:val="WW8Num30z1"/>
    <w:rsid w:val="000A6CA7"/>
    <w:rPr>
      <w:rFonts w:ascii="Courier New" w:hAnsi="Courier New" w:cs="Courier New"/>
    </w:rPr>
  </w:style>
  <w:style w:type="character" w:customStyle="1" w:styleId="WW8Num30z2">
    <w:name w:val="WW8Num30z2"/>
    <w:rsid w:val="000A6CA7"/>
    <w:rPr>
      <w:rFonts w:ascii="Wingdings" w:hAnsi="Wingdings" w:cs="Wingdings"/>
    </w:rPr>
  </w:style>
  <w:style w:type="character" w:customStyle="1" w:styleId="WW8Num31z0">
    <w:name w:val="WW8Num31z0"/>
    <w:rsid w:val="000A6CA7"/>
    <w:rPr>
      <w:rFonts w:ascii="Symbol" w:hAnsi="Symbol"/>
    </w:rPr>
  </w:style>
  <w:style w:type="character" w:customStyle="1" w:styleId="WW8Num31z1">
    <w:name w:val="WW8Num31z1"/>
    <w:rsid w:val="000A6CA7"/>
    <w:rPr>
      <w:rFonts w:ascii="Courier New" w:hAnsi="Courier New" w:cs="Courier New"/>
    </w:rPr>
  </w:style>
  <w:style w:type="character" w:customStyle="1" w:styleId="WW8Num31z2">
    <w:name w:val="WW8Num31z2"/>
    <w:rsid w:val="000A6CA7"/>
    <w:rPr>
      <w:rFonts w:ascii="Wingdings" w:hAnsi="Wingdings"/>
    </w:rPr>
  </w:style>
  <w:style w:type="character" w:customStyle="1" w:styleId="WW8Num32z0">
    <w:name w:val="WW8Num32z0"/>
    <w:rsid w:val="000A6CA7"/>
    <w:rPr>
      <w:rFonts w:ascii="Symbol" w:hAnsi="Symbol"/>
    </w:rPr>
  </w:style>
  <w:style w:type="character" w:customStyle="1" w:styleId="WW8Num32z1">
    <w:name w:val="WW8Num32z1"/>
    <w:rsid w:val="000A6CA7"/>
    <w:rPr>
      <w:rFonts w:ascii="Courier New" w:hAnsi="Courier New" w:cs="Courier New"/>
    </w:rPr>
  </w:style>
  <w:style w:type="character" w:customStyle="1" w:styleId="WW8Num32z2">
    <w:name w:val="WW8Num32z2"/>
    <w:rsid w:val="000A6CA7"/>
    <w:rPr>
      <w:rFonts w:ascii="Wingdings" w:hAnsi="Wingdings"/>
    </w:rPr>
  </w:style>
  <w:style w:type="character" w:customStyle="1" w:styleId="WW8Num33z0">
    <w:name w:val="WW8Num33z0"/>
    <w:rsid w:val="000A6CA7"/>
    <w:rPr>
      <w:rFonts w:ascii="Symbol" w:hAnsi="Symbol"/>
      <w:sz w:val="20"/>
      <w:szCs w:val="20"/>
    </w:rPr>
  </w:style>
  <w:style w:type="character" w:customStyle="1" w:styleId="WW8Num33z1">
    <w:name w:val="WW8Num33z1"/>
    <w:rsid w:val="000A6CA7"/>
    <w:rPr>
      <w:rFonts w:ascii="Courier New" w:hAnsi="Courier New" w:cs="Courier New"/>
    </w:rPr>
  </w:style>
  <w:style w:type="character" w:customStyle="1" w:styleId="WW8Num33z2">
    <w:name w:val="WW8Num33z2"/>
    <w:rsid w:val="000A6CA7"/>
    <w:rPr>
      <w:rFonts w:ascii="Wingdings" w:hAnsi="Wingdings"/>
    </w:rPr>
  </w:style>
  <w:style w:type="character" w:customStyle="1" w:styleId="WW8Num33z3">
    <w:name w:val="WW8Num33z3"/>
    <w:rsid w:val="000A6CA7"/>
    <w:rPr>
      <w:rFonts w:ascii="Symbol" w:hAnsi="Symbol"/>
    </w:rPr>
  </w:style>
  <w:style w:type="character" w:customStyle="1" w:styleId="WW8Num34z0">
    <w:name w:val="WW8Num34z0"/>
    <w:rsid w:val="000A6CA7"/>
    <w:rPr>
      <w:rFonts w:ascii="Symbol" w:hAnsi="Symbol"/>
    </w:rPr>
  </w:style>
  <w:style w:type="character" w:customStyle="1" w:styleId="WW8Num34z1">
    <w:name w:val="WW8Num34z1"/>
    <w:rsid w:val="000A6CA7"/>
    <w:rPr>
      <w:rFonts w:ascii="Courier New" w:hAnsi="Courier New" w:cs="Courier New"/>
    </w:rPr>
  </w:style>
  <w:style w:type="character" w:customStyle="1" w:styleId="WW8Num34z2">
    <w:name w:val="WW8Num34z2"/>
    <w:rsid w:val="000A6CA7"/>
    <w:rPr>
      <w:rFonts w:ascii="Wingdings" w:hAnsi="Wingdings"/>
    </w:rPr>
  </w:style>
  <w:style w:type="character" w:customStyle="1" w:styleId="WW8Num35z0">
    <w:name w:val="WW8Num35z0"/>
    <w:rsid w:val="000A6CA7"/>
    <w:rPr>
      <w:b w:val="0"/>
    </w:rPr>
  </w:style>
  <w:style w:type="character" w:customStyle="1" w:styleId="WW8Num36z0">
    <w:name w:val="WW8Num36z0"/>
    <w:rsid w:val="000A6CA7"/>
    <w:rPr>
      <w:i/>
    </w:rPr>
  </w:style>
  <w:style w:type="character" w:customStyle="1" w:styleId="WW8Num37z0">
    <w:name w:val="WW8Num37z0"/>
    <w:rsid w:val="000A6CA7"/>
    <w:rPr>
      <w:rFonts w:ascii="Symbol" w:hAnsi="Symbol"/>
    </w:rPr>
  </w:style>
  <w:style w:type="character" w:customStyle="1" w:styleId="WW8Num37z1">
    <w:name w:val="WW8Num37z1"/>
    <w:rsid w:val="000A6CA7"/>
    <w:rPr>
      <w:rFonts w:ascii="Courier New" w:hAnsi="Courier New" w:cs="Courier New"/>
    </w:rPr>
  </w:style>
  <w:style w:type="character" w:customStyle="1" w:styleId="WW8Num37z2">
    <w:name w:val="WW8Num37z2"/>
    <w:rsid w:val="000A6CA7"/>
    <w:rPr>
      <w:rFonts w:ascii="Wingdings" w:hAnsi="Wingdings"/>
    </w:rPr>
  </w:style>
  <w:style w:type="character" w:customStyle="1" w:styleId="WW8Num38z0">
    <w:name w:val="WW8Num38z0"/>
    <w:rsid w:val="000A6CA7"/>
    <w:rPr>
      <w:rFonts w:ascii="Symbol" w:hAnsi="Symbol"/>
    </w:rPr>
  </w:style>
  <w:style w:type="character" w:customStyle="1" w:styleId="WW8Num38z1">
    <w:name w:val="WW8Num38z1"/>
    <w:rsid w:val="000A6CA7"/>
    <w:rPr>
      <w:rFonts w:ascii="Courier New" w:hAnsi="Courier New" w:cs="Courier New"/>
    </w:rPr>
  </w:style>
  <w:style w:type="character" w:customStyle="1" w:styleId="WW8Num38z2">
    <w:name w:val="WW8Num38z2"/>
    <w:rsid w:val="000A6CA7"/>
    <w:rPr>
      <w:rFonts w:ascii="Wingdings" w:hAnsi="Wingdings"/>
    </w:rPr>
  </w:style>
  <w:style w:type="character" w:customStyle="1" w:styleId="WW8Num40z0">
    <w:name w:val="WW8Num40z0"/>
    <w:rsid w:val="000A6CA7"/>
    <w:rPr>
      <w:b w:val="0"/>
    </w:rPr>
  </w:style>
  <w:style w:type="character" w:customStyle="1" w:styleId="VarsaylanParagrafYazTipi1">
    <w:name w:val="Varsayılan Paragraf Yazı Tipi1"/>
    <w:rsid w:val="000A6CA7"/>
  </w:style>
  <w:style w:type="character" w:customStyle="1" w:styleId="CharChar">
    <w:name w:val="Char Char"/>
    <w:basedOn w:val="VarsaylanParagrafYazTipi1"/>
    <w:rsid w:val="000A6CA7"/>
    <w:rPr>
      <w:lang w:val="en-US"/>
    </w:rPr>
  </w:style>
  <w:style w:type="paragraph" w:customStyle="1" w:styleId="Balk">
    <w:name w:val="Başlık"/>
    <w:basedOn w:val="Normal"/>
    <w:next w:val="GvdeMetni"/>
    <w:rsid w:val="000A6CA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semiHidden/>
    <w:rsid w:val="000A6CA7"/>
    <w:pPr>
      <w:widowControl/>
      <w:autoSpaceDE/>
      <w:jc w:val="center"/>
    </w:pPr>
    <w:rPr>
      <w:rFonts w:ascii="Times New Roman" w:hAnsi="Times New Roman" w:cs="Times New Roman"/>
      <w:sz w:val="20"/>
      <w:szCs w:val="20"/>
      <w:lang w:val="en-US"/>
    </w:rPr>
  </w:style>
  <w:style w:type="paragraph" w:styleId="Liste">
    <w:name w:val="List"/>
    <w:basedOn w:val="GvdeMetni"/>
    <w:semiHidden/>
    <w:rsid w:val="000A6CA7"/>
    <w:rPr>
      <w:rFonts w:cs="Tahoma"/>
    </w:rPr>
  </w:style>
  <w:style w:type="paragraph" w:customStyle="1" w:styleId="Balk0">
    <w:name w:val="Başlık"/>
    <w:basedOn w:val="Normal"/>
    <w:rsid w:val="000A6CA7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0A6CA7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0A6CA7"/>
    <w:pPr>
      <w:suppressLineNumbers/>
      <w:spacing w:before="120" w:after="120"/>
    </w:pPr>
    <w:rPr>
      <w:rFonts w:cs="Tahoma"/>
      <w:i/>
      <w:iCs/>
    </w:rPr>
  </w:style>
  <w:style w:type="character" w:styleId="Kpr">
    <w:name w:val="Hyperlink"/>
    <w:basedOn w:val="VarsaylanParagrafYazTipi"/>
    <w:uiPriority w:val="99"/>
    <w:unhideWhenUsed/>
    <w:rsid w:val="00E40F61"/>
    <w:rPr>
      <w:color w:val="0000FF" w:themeColor="hyperlink"/>
      <w:u w:val="single"/>
    </w:rPr>
  </w:style>
  <w:style w:type="paragraph" w:customStyle="1" w:styleId="Default">
    <w:name w:val="Default"/>
    <w:rsid w:val="00E1691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tr-TR"/>
    </w:rPr>
  </w:style>
  <w:style w:type="paragraph" w:styleId="ListeParagraf">
    <w:name w:val="List Paragraph"/>
    <w:basedOn w:val="Normal"/>
    <w:uiPriority w:val="34"/>
    <w:qFormat/>
    <w:rsid w:val="008867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5A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5A22"/>
    <w:rPr>
      <w:rFonts w:ascii="Tahoma" w:hAnsi="Tahoma" w:cs="Tahoma"/>
      <w:sz w:val="16"/>
      <w:szCs w:val="16"/>
      <w:lang w:val="tr-TR" w:eastAsia="ar-SA"/>
    </w:rPr>
  </w:style>
  <w:style w:type="table" w:styleId="TabloKlavuzu">
    <w:name w:val="Table Grid"/>
    <w:basedOn w:val="NormalTablo"/>
    <w:rsid w:val="00876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1">
    <w:name w:val="Default1"/>
    <w:basedOn w:val="Default"/>
    <w:next w:val="Default"/>
    <w:uiPriority w:val="99"/>
    <w:rsid w:val="00D874B9"/>
    <w:rPr>
      <w:rFonts w:ascii="Palatino Linotype" w:eastAsia="Times New Roman" w:hAnsi="Palatino Linotype" w:cs="Times New Roman"/>
      <w:color w:val="auto"/>
      <w:lang w:val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47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bsruc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KAAN KARSİT</vt:lpstr>
      <vt:lpstr>KAAN KARSİT</vt:lpstr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KAAN KARSİT</dc:title>
  <dc:creator>Genco</dc:creator>
  <cp:lastModifiedBy>Busra</cp:lastModifiedBy>
  <cp:revision>3</cp:revision>
  <cp:lastPrinted>2112-12-31T21:00:00Z</cp:lastPrinted>
  <dcterms:created xsi:type="dcterms:W3CDTF">2023-07-18T22:16:00Z</dcterms:created>
  <dcterms:modified xsi:type="dcterms:W3CDTF">2023-07-25T23:07:00Z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uthorEmail">
    <vt:lpwstr>IlginElcora@michaelpage.com.tr</vt:lpwstr>
  </property>
  <property fmtid="{D5CDD505-2E9C-101B-9397-08002B2CF9AE}" pid="3" name="_AuthorEmailDisplayName">
    <vt:lpwstr>Elçora, Ilgin</vt:lpwstr>
  </property>
  <property fmtid="{D5CDD505-2E9C-101B-9397-08002B2CF9AE}" pid="4" name="_PreviousAdHocReviewCycleID">
    <vt:i4>2025370332</vt:i4>
  </property>
  <property fmtid="{D5CDD505-2E9C-101B-9397-08002B2CF9AE}" pid="5" name="_AdHocReviewCycleID">
    <vt:i4>856761390</vt:i4>
  </property>
  <property fmtid="{D5CDD505-2E9C-101B-9397-08002B2CF9AE}" pid="6" name="_ReviewingToolsShownOnce">
    <vt:lpwstr/>
  </property>
</Properties>
</file>